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lang w:eastAsia="en-US"/>
        </w:rPr>
        <w:id w:val="-198260909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7016119" w14:textId="2E603AE3" w:rsidR="009B2641" w:rsidRDefault="009B2641">
          <w:pPr>
            <w:pStyle w:val="Ingenmellomrom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AF6CDFA" wp14:editId="7948DE1D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ktangel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Femkant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o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3-09-20T00:00:00Z">
                                      <w:dateFormat w:val="dd.MM.yyyy"/>
                                      <w:lid w:val="nb-NO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446516BB" w14:textId="2B66BB1A" w:rsidR="009B2641" w:rsidRDefault="009B2641">
                                      <w:pPr>
                                        <w:pStyle w:val="Ingenmellomrom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nb-NO"/>
                                        </w:rPr>
                                        <w:t>20.09.2023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ihånds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ihånds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ihånds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ihånds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ihånds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ihånds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ihånds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ihånds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ihånds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ihånds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ihånds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ihånds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ihånds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ihånds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ihånds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ihånds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ihånds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ihånds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ihånds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ihånds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ihånds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ihånds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ihånds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AF6CDFA" id="Gruppe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">
                    <v:rect id="Rektangel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emkant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o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3-09-20T00:00:00Z">
                                <w:dateFormat w:val="dd.MM.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46516BB" w14:textId="2B66BB1A" w:rsidR="009B2641" w:rsidRDefault="009B2641">
                                <w:pPr>
                                  <w:pStyle w:val="Ingenmellomrom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nb-NO"/>
                                  </w:rPr>
                                  <w:t>20.09.2023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pe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pe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ihånds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ihånds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ihånds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ihånds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ihånds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ihånds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ihånds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ihånds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ihånds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ihånds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ihånds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ihånds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pe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ihånds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ihånds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ihånds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ihånds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ihånds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ihånds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ihånds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ihånds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ihånds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ihånds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ihånds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8D49B34" wp14:editId="3CBFD568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Tekstboks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1CCB37" w14:textId="7577BBEE" w:rsidR="009B2641" w:rsidRDefault="00000000">
                                <w:pPr>
                                  <w:pStyle w:val="Ingenmellomrom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tel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7102E5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V</w:t>
                                    </w:r>
                                    <w:r w:rsidR="002D3B72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edtekter SFO</w:t>
                                    </w:r>
                                  </w:sdtContent>
                                </w:sdt>
                              </w:p>
                              <w:p w14:paraId="4C7DA814" w14:textId="72AA2C98" w:rsidR="005C6078" w:rsidRDefault="0000000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Undertittel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5C6078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5C6078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Vedteke den </w:t>
                                </w:r>
                                <w:r w:rsidR="00FA6E46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02.11.2023</w:t>
                                </w:r>
                              </w:p>
                              <w:p w14:paraId="49ACEE92" w14:textId="2F7F6F70" w:rsidR="009B2641" w:rsidRDefault="005C6078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     Sak</w:t>
                                </w:r>
                                <w:r w:rsidR="0084161C"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: 091/23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D49B34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NHYQ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" filled="f" stroked="f" strokeweight=".5pt">
                    <v:textbox style="mso-fit-shape-to-text:t" inset="0,0,0,0">
                      <w:txbxContent>
                        <w:p w14:paraId="761CCB37" w14:textId="7577BBEE" w:rsidR="009B2641" w:rsidRDefault="00000000">
                          <w:pPr>
                            <w:pStyle w:val="Ingenmellomrom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tel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102E5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V</w:t>
                              </w:r>
                              <w:r w:rsidR="002D3B72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edtekter SFO</w:t>
                              </w:r>
                            </w:sdtContent>
                          </w:sdt>
                        </w:p>
                        <w:p w14:paraId="4C7DA814" w14:textId="72AA2C98" w:rsidR="005C6078" w:rsidRDefault="00000000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Undertittel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5C6078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  <w:r w:rsidR="005C6078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Vedteke den </w:t>
                          </w:r>
                          <w:r w:rsidR="00FA6E46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02.11.2023</w:t>
                          </w:r>
                        </w:p>
                        <w:p w14:paraId="49ACEE92" w14:textId="2F7F6F70" w:rsidR="009B2641" w:rsidRDefault="005C6078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     Sak</w:t>
                          </w:r>
                          <w:r w:rsidR="0084161C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: 091/23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E68D6E9" w14:textId="3A54D604" w:rsidR="009B2641" w:rsidRDefault="009B264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34DD08EB" w14:textId="4FE00446" w:rsidR="00BF23FA" w:rsidRPr="002D3B72" w:rsidRDefault="007102E5" w:rsidP="00696287">
      <w:pPr>
        <w:pStyle w:val="Overskrift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</w:t>
      </w:r>
      <w:r w:rsidR="00696287" w:rsidRPr="002D3B72">
        <w:rPr>
          <w:rFonts w:ascii="Times New Roman" w:hAnsi="Times New Roman" w:cs="Times New Roman"/>
          <w:b/>
          <w:bCs/>
        </w:rPr>
        <w:t>edtekter for skulefritidsordninga ( SFO)</w:t>
      </w:r>
      <w:r w:rsidR="002D3B72" w:rsidRPr="002D3B72">
        <w:rPr>
          <w:rFonts w:ascii="Times New Roman" w:hAnsi="Times New Roman" w:cs="Times New Roman"/>
          <w:b/>
          <w:bCs/>
        </w:rPr>
        <w:t xml:space="preserve"> i Vik kommune</w:t>
      </w:r>
    </w:p>
    <w:p w14:paraId="498EA562" w14:textId="006B6FF4" w:rsidR="00696287" w:rsidRDefault="00696287" w:rsidP="00696287"/>
    <w:p w14:paraId="53862497" w14:textId="77777777" w:rsidR="002D3B72" w:rsidRDefault="002D3B72" w:rsidP="00696287"/>
    <w:p w14:paraId="0F8017A1" w14:textId="4689EF82" w:rsidR="00696287" w:rsidRPr="007102E5" w:rsidRDefault="00696287" w:rsidP="00696287">
      <w:pPr>
        <w:rPr>
          <w:rFonts w:ascii="Times New Roman" w:hAnsi="Times New Roman" w:cs="Times New Roman"/>
          <w:bCs/>
          <w:sz w:val="24"/>
          <w:szCs w:val="24"/>
        </w:rPr>
      </w:pPr>
      <w:r w:rsidRPr="007102E5">
        <w:rPr>
          <w:rFonts w:ascii="Times New Roman" w:hAnsi="Times New Roman" w:cs="Times New Roman"/>
          <w:bCs/>
          <w:sz w:val="24"/>
          <w:szCs w:val="24"/>
        </w:rPr>
        <w:t>Vedteke av kommunestyret i sak</w:t>
      </w:r>
      <w:r w:rsidR="0084161C">
        <w:rPr>
          <w:rFonts w:ascii="Times New Roman" w:hAnsi="Times New Roman" w:cs="Times New Roman"/>
          <w:bCs/>
          <w:sz w:val="24"/>
          <w:szCs w:val="24"/>
        </w:rPr>
        <w:t xml:space="preserve"> 091/23, </w:t>
      </w:r>
      <w:r w:rsidRPr="007102E5">
        <w:rPr>
          <w:rFonts w:ascii="Times New Roman" w:hAnsi="Times New Roman" w:cs="Times New Roman"/>
          <w:bCs/>
          <w:sz w:val="24"/>
          <w:szCs w:val="24"/>
        </w:rPr>
        <w:t xml:space="preserve">med heimel i Lov 17.juni 1998 – Opplæringslova § 13 -7. </w:t>
      </w:r>
    </w:p>
    <w:p w14:paraId="2D8C54B0" w14:textId="77777777" w:rsidR="007102E5" w:rsidRPr="002D3B72" w:rsidRDefault="007102E5" w:rsidP="0071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Samstundes vert vedtekter for skulefritidsordninga av 06.10.2022, vedteke av kommunestyre sak 066/22, oppheva. </w:t>
      </w:r>
    </w:p>
    <w:p w14:paraId="34B2A4D4" w14:textId="401732EF" w:rsidR="00696287" w:rsidRDefault="00696287" w:rsidP="00696287">
      <w:pPr>
        <w:rPr>
          <w:rFonts w:ascii="Times New Roman" w:hAnsi="Times New Roman" w:cs="Times New Roman"/>
          <w:sz w:val="24"/>
          <w:szCs w:val="24"/>
        </w:rPr>
      </w:pPr>
    </w:p>
    <w:p w14:paraId="5509E48C" w14:textId="412C5E21" w:rsidR="00696287" w:rsidRPr="00696287" w:rsidRDefault="00696287" w:rsidP="00696287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 w:rsidRPr="00696287">
        <w:rPr>
          <w:rFonts w:ascii="Times New Roman" w:hAnsi="Times New Roman" w:cs="Times New Roman"/>
          <w:b/>
          <w:bCs/>
          <w:sz w:val="28"/>
          <w:szCs w:val="28"/>
        </w:rPr>
        <w:t>Kapittel 1 – Innleiande føresegner</w:t>
      </w:r>
    </w:p>
    <w:p w14:paraId="5E23E995" w14:textId="22C4F1EA" w:rsidR="00696287" w:rsidRDefault="00696287" w:rsidP="00696287"/>
    <w:p w14:paraId="7881705A" w14:textId="62F68215" w:rsidR="00696287" w:rsidRDefault="00BB1EDF" w:rsidP="00BB1EDF">
      <w:pPr>
        <w:pStyle w:val="Overskrif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 Føremålet </w:t>
      </w:r>
      <w:r w:rsidR="00603CF3">
        <w:rPr>
          <w:rFonts w:ascii="Times New Roman" w:hAnsi="Times New Roman" w:cs="Times New Roman"/>
          <w:sz w:val="24"/>
          <w:szCs w:val="24"/>
        </w:rPr>
        <w:t>med vedtekta</w:t>
      </w:r>
    </w:p>
    <w:p w14:paraId="25E9545E" w14:textId="035673D7" w:rsidR="00603CF3" w:rsidRDefault="00603CF3" w:rsidP="00603CF3"/>
    <w:p w14:paraId="60698722" w14:textId="77777777" w:rsidR="00603CF3" w:rsidRPr="0096207F" w:rsidRDefault="00603CF3" w:rsidP="00603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Vedtektene gjev reglar om kommunal skulefritidsordning ( SFO) i Vik kommune for 1. -4. trinn, og for born med særskilte behov på 1. – 7.trinn. </w:t>
      </w:r>
    </w:p>
    <w:p w14:paraId="73BC9C69" w14:textId="77777777" w:rsidR="00603CF3" w:rsidRPr="00603CF3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603CF3">
        <w:rPr>
          <w:rFonts w:ascii="Times New Roman" w:hAnsi="Times New Roman" w:cs="Times New Roman"/>
          <w:sz w:val="24"/>
          <w:szCs w:val="24"/>
        </w:rPr>
        <w:t>§ 2 Den kommunale forvaltninga</w:t>
      </w:r>
    </w:p>
    <w:p w14:paraId="19610027" w14:textId="77777777" w:rsidR="00603CF3" w:rsidRDefault="00603CF3" w:rsidP="00603CF3">
      <w:pPr>
        <w:rPr>
          <w:rFonts w:ascii="Times New Roman" w:hAnsi="Times New Roman" w:cs="Times New Roman"/>
          <w:sz w:val="24"/>
          <w:szCs w:val="24"/>
        </w:rPr>
      </w:pPr>
    </w:p>
    <w:p w14:paraId="3B336A64" w14:textId="3E8542D0" w:rsidR="00603CF3" w:rsidRPr="00E94D21" w:rsidRDefault="00603CF3" w:rsidP="00603CF3">
      <w:pPr>
        <w:rPr>
          <w:rFonts w:ascii="Times New Roman" w:hAnsi="Times New Roman" w:cs="Times New Roman"/>
          <w:sz w:val="24"/>
          <w:szCs w:val="24"/>
        </w:rPr>
      </w:pPr>
      <w:r w:rsidRPr="00E94D21">
        <w:rPr>
          <w:rFonts w:ascii="Times New Roman" w:hAnsi="Times New Roman" w:cs="Times New Roman"/>
          <w:sz w:val="24"/>
          <w:szCs w:val="24"/>
        </w:rPr>
        <w:t xml:space="preserve">Vik kommune er eigar og ansvarleg for drift av skulefritidsordningane i kommunen. </w:t>
      </w:r>
    </w:p>
    <w:p w14:paraId="3F2542A7" w14:textId="77777777" w:rsidR="00603CF3" w:rsidRPr="00603CF3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603CF3">
        <w:rPr>
          <w:rFonts w:ascii="Times New Roman" w:hAnsi="Times New Roman" w:cs="Times New Roman"/>
          <w:sz w:val="24"/>
          <w:szCs w:val="24"/>
        </w:rPr>
        <w:t>§ 3 Ansvarleg styringsorgan</w:t>
      </w:r>
    </w:p>
    <w:p w14:paraId="4C044606" w14:textId="77777777" w:rsidR="00603CF3" w:rsidRDefault="00603CF3" w:rsidP="00603CF3">
      <w:pPr>
        <w:rPr>
          <w:rFonts w:ascii="Times New Roman" w:hAnsi="Times New Roman" w:cs="Times New Roman"/>
          <w:sz w:val="24"/>
          <w:szCs w:val="24"/>
        </w:rPr>
      </w:pPr>
    </w:p>
    <w:p w14:paraId="5AFF3F67" w14:textId="77777777" w:rsidR="00603CF3" w:rsidRPr="0096207F" w:rsidRDefault="00603CF3" w:rsidP="00603CF3">
      <w:pPr>
        <w:rPr>
          <w:rFonts w:ascii="Times New Roman" w:hAnsi="Times New Roman" w:cs="Times New Roman"/>
          <w:sz w:val="24"/>
          <w:szCs w:val="24"/>
        </w:rPr>
      </w:pPr>
      <w:r w:rsidRPr="0096207F">
        <w:rPr>
          <w:rFonts w:ascii="Times New Roman" w:hAnsi="Times New Roman" w:cs="Times New Roman"/>
          <w:sz w:val="24"/>
          <w:szCs w:val="24"/>
        </w:rPr>
        <w:t xml:space="preserve">Kommunestyret er ansvarleg styringsorgan for Skulefritidsordninga. </w:t>
      </w:r>
    </w:p>
    <w:p w14:paraId="0D30297D" w14:textId="77777777" w:rsidR="00603CF3" w:rsidRPr="00736CBB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736CBB">
        <w:rPr>
          <w:rFonts w:ascii="Times New Roman" w:hAnsi="Times New Roman" w:cs="Times New Roman"/>
          <w:sz w:val="24"/>
          <w:szCs w:val="24"/>
        </w:rPr>
        <w:t>§ 4 Bemanning og leiing</w:t>
      </w:r>
    </w:p>
    <w:p w14:paraId="0BB45670" w14:textId="77777777" w:rsidR="00603CF3" w:rsidRDefault="00603CF3" w:rsidP="00603CF3">
      <w:pPr>
        <w:rPr>
          <w:rFonts w:ascii="Times New Roman" w:hAnsi="Times New Roman" w:cs="Times New Roman"/>
          <w:sz w:val="24"/>
          <w:szCs w:val="24"/>
        </w:rPr>
      </w:pPr>
    </w:p>
    <w:p w14:paraId="2064B8BE" w14:textId="77777777" w:rsidR="00603CF3" w:rsidRPr="00632467" w:rsidRDefault="00603CF3" w:rsidP="00603C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07F">
        <w:rPr>
          <w:rFonts w:ascii="Times New Roman" w:hAnsi="Times New Roman" w:cs="Times New Roman"/>
          <w:sz w:val="24"/>
          <w:szCs w:val="24"/>
        </w:rPr>
        <w:t>Opplæringslova seier at rektor skal vera leiar av skulefritidsordninga der skulen er organisert i tilknyting til skule.</w:t>
      </w:r>
    </w:p>
    <w:p w14:paraId="53101163" w14:textId="77777777" w:rsidR="00603CF3" w:rsidRPr="0096207F" w:rsidRDefault="00603CF3" w:rsidP="00603C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07F">
        <w:rPr>
          <w:rFonts w:ascii="Times New Roman" w:hAnsi="Times New Roman" w:cs="Times New Roman"/>
          <w:sz w:val="24"/>
          <w:szCs w:val="24"/>
        </w:rPr>
        <w:t>Rektor ved Feios skule har ansvaret for den pedagogiske leiinga og den daglege drifta av skulefritidsordninga i Feios.</w:t>
      </w:r>
    </w:p>
    <w:p w14:paraId="2A77DDEE" w14:textId="685F4DDF" w:rsidR="00603CF3" w:rsidRPr="0096207F" w:rsidRDefault="00603CF3" w:rsidP="00603C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07F">
        <w:rPr>
          <w:rFonts w:ascii="Times New Roman" w:hAnsi="Times New Roman" w:cs="Times New Roman"/>
          <w:sz w:val="24"/>
          <w:szCs w:val="24"/>
        </w:rPr>
        <w:t xml:space="preserve">Rektor ved </w:t>
      </w:r>
      <w:proofErr w:type="spellStart"/>
      <w:r w:rsidR="00736CBB">
        <w:rPr>
          <w:rFonts w:ascii="Times New Roman" w:hAnsi="Times New Roman" w:cs="Times New Roman"/>
          <w:sz w:val="24"/>
          <w:szCs w:val="24"/>
        </w:rPr>
        <w:t>F</w:t>
      </w:r>
      <w:r w:rsidRPr="0096207F">
        <w:rPr>
          <w:rFonts w:ascii="Times New Roman" w:hAnsi="Times New Roman" w:cs="Times New Roman"/>
          <w:sz w:val="24"/>
          <w:szCs w:val="24"/>
        </w:rPr>
        <w:t>latbygdi</w:t>
      </w:r>
      <w:proofErr w:type="spellEnd"/>
      <w:r w:rsidRPr="0096207F">
        <w:rPr>
          <w:rFonts w:ascii="Times New Roman" w:hAnsi="Times New Roman" w:cs="Times New Roman"/>
          <w:sz w:val="24"/>
          <w:szCs w:val="24"/>
        </w:rPr>
        <w:t xml:space="preserve"> skule har i samarbeid med SFO – leiaren, ansvaret for den pedagogiske leiinga og den daglege drifta av skulefritidsordninga på </w:t>
      </w:r>
      <w:proofErr w:type="spellStart"/>
      <w:r w:rsidR="00736CBB">
        <w:rPr>
          <w:rFonts w:ascii="Times New Roman" w:hAnsi="Times New Roman" w:cs="Times New Roman"/>
          <w:sz w:val="24"/>
          <w:szCs w:val="24"/>
        </w:rPr>
        <w:t>F</w:t>
      </w:r>
      <w:r w:rsidRPr="0096207F">
        <w:rPr>
          <w:rFonts w:ascii="Times New Roman" w:hAnsi="Times New Roman" w:cs="Times New Roman"/>
          <w:sz w:val="24"/>
          <w:szCs w:val="24"/>
        </w:rPr>
        <w:t>latbygdi</w:t>
      </w:r>
      <w:proofErr w:type="spellEnd"/>
      <w:r w:rsidRPr="009620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89BA91" w14:textId="77777777" w:rsidR="00603CF3" w:rsidRPr="0096207F" w:rsidRDefault="00603CF3" w:rsidP="00603C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07F">
        <w:rPr>
          <w:rFonts w:ascii="Times New Roman" w:hAnsi="Times New Roman" w:cs="Times New Roman"/>
          <w:sz w:val="24"/>
          <w:szCs w:val="24"/>
        </w:rPr>
        <w:t>Det skal vidare som eit minimum vera 2 tilsette i SFO ved barnetal frå og med 9 til og med 22.</w:t>
      </w:r>
    </w:p>
    <w:p w14:paraId="65C734F9" w14:textId="77777777" w:rsidR="00603CF3" w:rsidRDefault="00603CF3" w:rsidP="00603C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07F">
        <w:rPr>
          <w:rFonts w:ascii="Times New Roman" w:hAnsi="Times New Roman" w:cs="Times New Roman"/>
          <w:sz w:val="24"/>
          <w:szCs w:val="24"/>
        </w:rPr>
        <w:t xml:space="preserve">Ved fleire born enn 22 må eininga søkja om utvida tal plassar og auka bemanning. </w:t>
      </w:r>
    </w:p>
    <w:p w14:paraId="06D2A1D7" w14:textId="77777777" w:rsidR="00F67C7A" w:rsidRDefault="00F67C7A" w:rsidP="00603C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E9FE6A" w14:textId="77777777" w:rsidR="00F67C7A" w:rsidRPr="0096207F" w:rsidRDefault="00F67C7A" w:rsidP="00603C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33136A" w14:textId="77777777" w:rsidR="00603CF3" w:rsidRPr="00736CBB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736CBB">
        <w:rPr>
          <w:rFonts w:ascii="Times New Roman" w:hAnsi="Times New Roman" w:cs="Times New Roman"/>
          <w:sz w:val="24"/>
          <w:szCs w:val="24"/>
        </w:rPr>
        <w:t>§ 5 Arealutnytting</w:t>
      </w:r>
    </w:p>
    <w:p w14:paraId="547C9350" w14:textId="77777777" w:rsidR="00603CF3" w:rsidRDefault="00603CF3" w:rsidP="00603CF3">
      <w:pPr>
        <w:rPr>
          <w:rFonts w:ascii="Times New Roman" w:hAnsi="Times New Roman" w:cs="Times New Roman"/>
          <w:sz w:val="24"/>
          <w:szCs w:val="24"/>
        </w:rPr>
      </w:pPr>
    </w:p>
    <w:p w14:paraId="4A2C3AAE" w14:textId="77777777" w:rsidR="00603CF3" w:rsidRPr="0096207F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07F">
        <w:rPr>
          <w:rFonts w:ascii="Times New Roman" w:hAnsi="Times New Roman" w:cs="Times New Roman"/>
          <w:sz w:val="24"/>
          <w:szCs w:val="24"/>
        </w:rPr>
        <w:t xml:space="preserve">Generelle krav som vert stilt til leike og opphaldsarealet er dei same som gjeld for skulen. Krava er dei som kjem fram av Opplæringslova kapittel 9A, folkehelselova, arbeidsmiljølova, forskrift om </w:t>
      </w:r>
      <w:proofErr w:type="spellStart"/>
      <w:r w:rsidRPr="0096207F">
        <w:rPr>
          <w:rFonts w:ascii="Times New Roman" w:hAnsi="Times New Roman" w:cs="Times New Roman"/>
          <w:sz w:val="24"/>
          <w:szCs w:val="24"/>
        </w:rPr>
        <w:t>miljøretta</w:t>
      </w:r>
      <w:proofErr w:type="spellEnd"/>
      <w:r w:rsidRPr="0096207F">
        <w:rPr>
          <w:rFonts w:ascii="Times New Roman" w:hAnsi="Times New Roman" w:cs="Times New Roman"/>
          <w:sz w:val="24"/>
          <w:szCs w:val="24"/>
        </w:rPr>
        <w:t xml:space="preserve"> helsevern, plan og bygningslova. </w:t>
      </w:r>
    </w:p>
    <w:p w14:paraId="68C9E8F2" w14:textId="77777777" w:rsidR="00603CF3" w:rsidRPr="00632467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Skulefritidsordninga disponerer areala ute og inne ved den einskilde skule som er eigna til føremålet.</w:t>
      </w:r>
    </w:p>
    <w:p w14:paraId="24FA7065" w14:textId="77777777" w:rsidR="00603CF3" w:rsidRPr="00736CBB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736CBB">
        <w:rPr>
          <w:rFonts w:ascii="Times New Roman" w:hAnsi="Times New Roman" w:cs="Times New Roman"/>
          <w:sz w:val="24"/>
          <w:szCs w:val="24"/>
        </w:rPr>
        <w:t>§ 6 Politiattest og teieplikt</w:t>
      </w:r>
    </w:p>
    <w:p w14:paraId="36B69C6C" w14:textId="77777777" w:rsidR="00603CF3" w:rsidRDefault="00603CF3" w:rsidP="00603CF3">
      <w:pPr>
        <w:rPr>
          <w:rFonts w:ascii="Times New Roman" w:hAnsi="Times New Roman" w:cs="Times New Roman"/>
          <w:sz w:val="24"/>
          <w:szCs w:val="24"/>
        </w:rPr>
      </w:pPr>
    </w:p>
    <w:p w14:paraId="169BAAE3" w14:textId="77777777" w:rsidR="00603CF3" w:rsidRPr="0096207F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07F">
        <w:rPr>
          <w:rFonts w:ascii="Times New Roman" w:hAnsi="Times New Roman" w:cs="Times New Roman"/>
          <w:sz w:val="24"/>
          <w:szCs w:val="24"/>
        </w:rPr>
        <w:t>Alle som vert tilsette i skulefritidsordninga må leggja fram politiattest, jamfør Opplæringslova § 13 – 7 og forskrift til Opplæringslova kapittel 15.</w:t>
      </w:r>
    </w:p>
    <w:p w14:paraId="6CF77D29" w14:textId="77777777" w:rsidR="00603CF3" w:rsidRPr="0096207F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07F">
        <w:rPr>
          <w:rFonts w:ascii="Times New Roman" w:hAnsi="Times New Roman" w:cs="Times New Roman"/>
          <w:sz w:val="24"/>
          <w:szCs w:val="24"/>
        </w:rPr>
        <w:t>Personalet har teieplikt i høve til forvaltningslova § 13.</w:t>
      </w:r>
    </w:p>
    <w:p w14:paraId="6D897EA9" w14:textId="77777777" w:rsidR="00603CF3" w:rsidRPr="0000436A" w:rsidRDefault="00603CF3" w:rsidP="00603CF3">
      <w:pPr>
        <w:pStyle w:val="Overskrift1"/>
        <w:rPr>
          <w:rFonts w:ascii="Times New Roman" w:hAnsi="Times New Roman" w:cs="Times New Roman"/>
          <w:b/>
          <w:sz w:val="28"/>
          <w:szCs w:val="28"/>
        </w:rPr>
      </w:pPr>
      <w:r w:rsidRPr="0000436A">
        <w:rPr>
          <w:rFonts w:ascii="Times New Roman" w:hAnsi="Times New Roman" w:cs="Times New Roman"/>
          <w:b/>
          <w:sz w:val="28"/>
          <w:szCs w:val="28"/>
        </w:rPr>
        <w:t>Kapittel 2 Føremål</w:t>
      </w:r>
    </w:p>
    <w:p w14:paraId="4ECD0178" w14:textId="77777777" w:rsidR="00603CF3" w:rsidRDefault="00603CF3" w:rsidP="00603CF3">
      <w:pPr>
        <w:pStyle w:val="Ingenmellomrom"/>
        <w:rPr>
          <w:b/>
          <w:sz w:val="28"/>
          <w:szCs w:val="28"/>
        </w:rPr>
      </w:pPr>
    </w:p>
    <w:p w14:paraId="29BE3DF9" w14:textId="6F4B4B64" w:rsidR="00603CF3" w:rsidRPr="0000436A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00436A">
        <w:rPr>
          <w:rFonts w:ascii="Times New Roman" w:hAnsi="Times New Roman" w:cs="Times New Roman"/>
          <w:sz w:val="24"/>
          <w:szCs w:val="24"/>
        </w:rPr>
        <w:t>§ 7 Føremål</w:t>
      </w:r>
      <w:r w:rsidR="000878D4">
        <w:rPr>
          <w:rFonts w:ascii="Times New Roman" w:hAnsi="Times New Roman" w:cs="Times New Roman"/>
          <w:sz w:val="24"/>
          <w:szCs w:val="24"/>
        </w:rPr>
        <w:t xml:space="preserve"> og innhald</w:t>
      </w:r>
    </w:p>
    <w:p w14:paraId="025C4A15" w14:textId="77777777" w:rsidR="00603CF3" w:rsidRDefault="00603CF3" w:rsidP="00603CF3">
      <w:pPr>
        <w:pStyle w:val="Ingenmellomrom"/>
        <w:rPr>
          <w:b/>
          <w:sz w:val="28"/>
          <w:szCs w:val="28"/>
        </w:rPr>
      </w:pPr>
    </w:p>
    <w:p w14:paraId="2992CC31" w14:textId="77777777" w:rsidR="00603CF3" w:rsidRPr="00E326AB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Skulefritidsordninga </w:t>
      </w:r>
      <w:r w:rsidRPr="00E326AB">
        <w:rPr>
          <w:rFonts w:ascii="Times New Roman" w:hAnsi="Times New Roman" w:cs="Times New Roman"/>
          <w:sz w:val="24"/>
          <w:szCs w:val="24"/>
        </w:rPr>
        <w:t>skal leggja til rette for leik, kultur og fritidsaktivitetar med utgangspunkt i alder, funksjonsnivå og interesse hjå alle born på 1. – 4. trinn, og for born med sæ</w:t>
      </w:r>
      <w:r>
        <w:rPr>
          <w:rFonts w:ascii="Times New Roman" w:hAnsi="Times New Roman" w:cs="Times New Roman"/>
          <w:sz w:val="24"/>
          <w:szCs w:val="24"/>
        </w:rPr>
        <w:t>rskilte behov på 1. – 7. trinn, før og etter skuletid.</w:t>
      </w:r>
    </w:p>
    <w:p w14:paraId="2507CA26" w14:textId="00B3C99A" w:rsidR="00603CF3" w:rsidRPr="00F67C7A" w:rsidRDefault="00603CF3" w:rsidP="00923CD8">
      <w:pPr>
        <w:pStyle w:val="Ingenmellomro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7C7A">
        <w:rPr>
          <w:rFonts w:ascii="Times New Roman" w:hAnsi="Times New Roman" w:cs="Times New Roman"/>
          <w:sz w:val="24"/>
          <w:szCs w:val="24"/>
        </w:rPr>
        <w:t>Innhaldet og organiseringa av skulefritids tilbodet skal vera i samsvar med dei til ei</w:t>
      </w:r>
      <w:r w:rsidR="00F67C7A">
        <w:rPr>
          <w:rFonts w:ascii="Times New Roman" w:hAnsi="Times New Roman" w:cs="Times New Roman"/>
          <w:sz w:val="24"/>
          <w:szCs w:val="24"/>
        </w:rPr>
        <w:t xml:space="preserve"> </w:t>
      </w:r>
      <w:r w:rsidRPr="00F67C7A">
        <w:rPr>
          <w:rFonts w:ascii="Times New Roman" w:hAnsi="Times New Roman" w:cs="Times New Roman"/>
          <w:sz w:val="24"/>
          <w:szCs w:val="24"/>
        </w:rPr>
        <w:t>kvar tid gjeldande nasjonale reglar og planar som gjeld for Vik kommune.</w:t>
      </w:r>
    </w:p>
    <w:p w14:paraId="36E2E1A8" w14:textId="77777777" w:rsidR="00603CF3" w:rsidRPr="0000436A" w:rsidRDefault="00603CF3" w:rsidP="00923CD8">
      <w:pPr>
        <w:pStyle w:val="Overskrift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436A">
        <w:rPr>
          <w:rFonts w:ascii="Times New Roman" w:hAnsi="Times New Roman" w:cs="Times New Roman"/>
          <w:b/>
          <w:sz w:val="28"/>
          <w:szCs w:val="28"/>
        </w:rPr>
        <w:t>Kapittel 3 Samarbeid og medverknad</w:t>
      </w:r>
    </w:p>
    <w:p w14:paraId="38F7B94E" w14:textId="77777777" w:rsidR="00603CF3" w:rsidRDefault="00603CF3" w:rsidP="00603CF3">
      <w:pPr>
        <w:rPr>
          <w:b/>
          <w:sz w:val="24"/>
          <w:szCs w:val="24"/>
        </w:rPr>
      </w:pPr>
    </w:p>
    <w:p w14:paraId="128CC5EC" w14:textId="77777777" w:rsidR="00603CF3" w:rsidRPr="0000436A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00436A">
        <w:rPr>
          <w:rFonts w:ascii="Times New Roman" w:hAnsi="Times New Roman" w:cs="Times New Roman"/>
          <w:sz w:val="24"/>
          <w:szCs w:val="24"/>
        </w:rPr>
        <w:t>§ 8 Borna sin rett til medverknad</w:t>
      </w:r>
    </w:p>
    <w:p w14:paraId="3D91A761" w14:textId="77777777" w:rsidR="00603CF3" w:rsidRDefault="00603CF3" w:rsidP="00603CF3">
      <w:pPr>
        <w:rPr>
          <w:rFonts w:ascii="Times New Roman" w:hAnsi="Times New Roman" w:cs="Times New Roman"/>
          <w:sz w:val="24"/>
          <w:szCs w:val="24"/>
        </w:rPr>
      </w:pPr>
    </w:p>
    <w:p w14:paraId="17CF1A5E" w14:textId="77777777" w:rsidR="00603CF3" w:rsidRPr="00E326AB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t xml:space="preserve">Opplæringslova § 9A </w:t>
      </w:r>
      <w:r>
        <w:rPr>
          <w:rFonts w:ascii="Times New Roman" w:hAnsi="Times New Roman" w:cs="Times New Roman"/>
          <w:sz w:val="24"/>
          <w:szCs w:val="24"/>
        </w:rPr>
        <w:t xml:space="preserve">– 8 regulerer deltaking frå elevar i høve skulemiljøet. Der heiter det m.a. at elevane skal engasjerast i planlegginga og gjennomføringa av det systematiske arbeidet for helse, miljø og sikkerheit ved skulen.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Bestemmelsane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gjeld også for skulefritidsordninga.</w:t>
      </w:r>
    </w:p>
    <w:p w14:paraId="0AC064C9" w14:textId="6A2A1A23" w:rsidR="0000436A" w:rsidRPr="00E326AB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lastRenderedPageBreak/>
        <w:t>Borna har rett til å seia meininga si og verta høyrde i saker som vedkjem dei, jamfør Barnekonvensjonen artikkel 12.</w:t>
      </w:r>
    </w:p>
    <w:p w14:paraId="6ED334A5" w14:textId="77777777" w:rsidR="00603CF3" w:rsidRPr="0000436A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00436A">
        <w:rPr>
          <w:rFonts w:ascii="Times New Roman" w:hAnsi="Times New Roman" w:cs="Times New Roman"/>
          <w:sz w:val="24"/>
          <w:szCs w:val="24"/>
        </w:rPr>
        <w:t>§ 9 Opplysningsplikt</w:t>
      </w:r>
    </w:p>
    <w:p w14:paraId="37978352" w14:textId="77777777" w:rsidR="00603CF3" w:rsidRDefault="00603CF3" w:rsidP="00603CF3">
      <w:pPr>
        <w:rPr>
          <w:rFonts w:ascii="Times New Roman" w:hAnsi="Times New Roman" w:cs="Times New Roman"/>
          <w:sz w:val="24"/>
          <w:szCs w:val="24"/>
        </w:rPr>
      </w:pPr>
    </w:p>
    <w:p w14:paraId="6BC6D3EF" w14:textId="5A269C8D" w:rsidR="00603CF3" w:rsidRPr="00923CD8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t>Opplæringslova § 15 – 3 andre ledd omfattar både ei opplysningsplikt på eige initiativ (meldeplikta) og ei plikt til å gje opplysningar etter pålegg frå barnevernstenesta.</w:t>
      </w:r>
    </w:p>
    <w:p w14:paraId="45BD7BA0" w14:textId="77777777" w:rsidR="00603CF3" w:rsidRPr="0000436A" w:rsidRDefault="00603CF3" w:rsidP="00603CF3">
      <w:pPr>
        <w:pStyle w:val="Overskrift1"/>
        <w:rPr>
          <w:rFonts w:ascii="Times New Roman" w:hAnsi="Times New Roman" w:cs="Times New Roman"/>
          <w:b/>
          <w:sz w:val="28"/>
          <w:szCs w:val="28"/>
        </w:rPr>
      </w:pPr>
      <w:r w:rsidRPr="0000436A">
        <w:rPr>
          <w:rFonts w:ascii="Times New Roman" w:hAnsi="Times New Roman" w:cs="Times New Roman"/>
          <w:b/>
          <w:sz w:val="28"/>
          <w:szCs w:val="28"/>
        </w:rPr>
        <w:t>Kapittel 4 Søknad og opptak</w:t>
      </w:r>
    </w:p>
    <w:p w14:paraId="113C7016" w14:textId="77777777" w:rsidR="00603CF3" w:rsidRDefault="00603CF3" w:rsidP="00603CF3"/>
    <w:p w14:paraId="56A4AFFE" w14:textId="77777777" w:rsidR="00603CF3" w:rsidRPr="0000436A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00436A">
        <w:rPr>
          <w:rFonts w:ascii="Times New Roman" w:hAnsi="Times New Roman" w:cs="Times New Roman"/>
          <w:sz w:val="24"/>
          <w:szCs w:val="24"/>
        </w:rPr>
        <w:t>§ 10 Søknad – søknadsfrist – oppseiing</w:t>
      </w:r>
    </w:p>
    <w:p w14:paraId="07007F5D" w14:textId="00BE4D65" w:rsidR="00603CF3" w:rsidRDefault="00603CF3" w:rsidP="00603CF3">
      <w:pPr>
        <w:rPr>
          <w:sz w:val="24"/>
          <w:szCs w:val="24"/>
        </w:rPr>
      </w:pPr>
    </w:p>
    <w:p w14:paraId="3922CF54" w14:textId="57FEDC3F" w:rsidR="00603CF3" w:rsidRDefault="00603CF3" w:rsidP="00923CD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t xml:space="preserve">Søknadsfrist til hovudopptak for skulefritidsordninga er </w:t>
      </w:r>
      <w:r w:rsidRPr="002F7108">
        <w:rPr>
          <w:rFonts w:ascii="Times New Roman" w:hAnsi="Times New Roman" w:cs="Times New Roman"/>
          <w:b/>
          <w:bCs/>
          <w:sz w:val="24"/>
          <w:szCs w:val="24"/>
        </w:rPr>
        <w:t xml:space="preserve">1.mai. </w:t>
      </w:r>
    </w:p>
    <w:p w14:paraId="07789A5E" w14:textId="7A955E7F" w:rsidR="00603CF3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t>Det er høve til å ta opp born i løpet av året.</w:t>
      </w:r>
    </w:p>
    <w:p w14:paraId="38C6BB40" w14:textId="77777777" w:rsidR="00603CF3" w:rsidRPr="00E326AB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t xml:space="preserve">Ein har plassen til ein går ut av 4.klasse, eller til den vert sagt opp skriftleg. </w:t>
      </w:r>
    </w:p>
    <w:p w14:paraId="3B0A5B72" w14:textId="4CDD0EE7" w:rsidR="00603CF3" w:rsidRPr="00E326AB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t xml:space="preserve">Det er </w:t>
      </w:r>
      <w:r w:rsidR="005C6078">
        <w:rPr>
          <w:rFonts w:ascii="Times New Roman" w:hAnsi="Times New Roman" w:cs="Times New Roman"/>
          <w:sz w:val="24"/>
          <w:szCs w:val="24"/>
        </w:rPr>
        <w:t xml:space="preserve">ein </w:t>
      </w:r>
      <w:r w:rsidRPr="00E326AB">
        <w:rPr>
          <w:rFonts w:ascii="Times New Roman" w:hAnsi="Times New Roman" w:cs="Times New Roman"/>
          <w:sz w:val="24"/>
          <w:szCs w:val="24"/>
        </w:rPr>
        <w:t xml:space="preserve">månad oppseiingsfrist/endringsfrist på dei faste plasstilboda. Melding om oppseiing/endring må vera motteken før den 1. i månaden. </w:t>
      </w:r>
    </w:p>
    <w:p w14:paraId="1762EC0C" w14:textId="77777777" w:rsidR="00603CF3" w:rsidRPr="00E326AB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t xml:space="preserve">Ein må betala i oppseiingstida sjølv om plassen ikkje vert nytta. Ved endring av plass til ein mindre plass gjeld oppseiingstida som for oppseiing. </w:t>
      </w:r>
    </w:p>
    <w:p w14:paraId="490654B6" w14:textId="77777777" w:rsidR="00603CF3" w:rsidRPr="00E326AB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t xml:space="preserve">Ved endring til større plass gjeld betaling frå avtala endringsdato. </w:t>
      </w:r>
    </w:p>
    <w:p w14:paraId="12ECA77B" w14:textId="77777777" w:rsidR="00603CF3" w:rsidRPr="00E326AB" w:rsidRDefault="00603CF3" w:rsidP="00923CD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326AB">
        <w:rPr>
          <w:rFonts w:ascii="Times New Roman" w:hAnsi="Times New Roman" w:cs="Times New Roman"/>
          <w:i/>
          <w:sz w:val="24"/>
          <w:szCs w:val="24"/>
        </w:rPr>
        <w:t>Misleghald:</w:t>
      </w:r>
    </w:p>
    <w:p w14:paraId="1BE1D99A" w14:textId="77777777" w:rsidR="00603CF3" w:rsidRPr="00E326AB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t xml:space="preserve">Rektor har høve til å seia opp plassen med ein månad varsel dersom det ligg føre vesentleg misleghald. </w:t>
      </w:r>
    </w:p>
    <w:p w14:paraId="42659A19" w14:textId="77777777" w:rsidR="00603CF3" w:rsidRPr="00E326AB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t xml:space="preserve">Det skal sendast ut skriftleg varsel til føresette før ei ev oppseiing. Slik at føresette har høve til å retta opp varselet om oppseiing. </w:t>
      </w:r>
    </w:p>
    <w:p w14:paraId="4ED590EA" w14:textId="77777777" w:rsidR="00603CF3" w:rsidRPr="00E326AB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t>Vesentleg misleghald vil seia:</w:t>
      </w:r>
    </w:p>
    <w:p w14:paraId="7225470F" w14:textId="77777777" w:rsidR="00603CF3" w:rsidRPr="00E326AB" w:rsidRDefault="00603CF3" w:rsidP="00923CD8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t>Ikkje betalt opphald</w:t>
      </w:r>
    </w:p>
    <w:p w14:paraId="1B23F36D" w14:textId="77777777" w:rsidR="00603CF3" w:rsidRPr="00E326AB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t xml:space="preserve">Plass som ikkje vert nytta og som ikkje er sagt opp må betalast for. </w:t>
      </w:r>
    </w:p>
    <w:p w14:paraId="4D3E6281" w14:textId="77777777" w:rsidR="00603CF3" w:rsidRPr="002F7108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2F7108">
        <w:rPr>
          <w:rFonts w:ascii="Times New Roman" w:hAnsi="Times New Roman" w:cs="Times New Roman"/>
          <w:sz w:val="24"/>
          <w:szCs w:val="24"/>
        </w:rPr>
        <w:t>§ 11 Plasstilbod</w:t>
      </w:r>
    </w:p>
    <w:p w14:paraId="6D55DAC2" w14:textId="77777777" w:rsidR="00603CF3" w:rsidRPr="002F7108" w:rsidRDefault="00603CF3" w:rsidP="00603CF3">
      <w:pPr>
        <w:rPr>
          <w:rFonts w:ascii="Times New Roman" w:hAnsi="Times New Roman" w:cs="Times New Roman"/>
          <w:sz w:val="24"/>
          <w:szCs w:val="24"/>
        </w:rPr>
      </w:pPr>
    </w:p>
    <w:p w14:paraId="11B633E6" w14:textId="5BEF8EE1" w:rsidR="00603CF3" w:rsidRDefault="00603CF3" w:rsidP="00603CF3">
      <w:pPr>
        <w:rPr>
          <w:rFonts w:ascii="Times New Roman" w:hAnsi="Times New Roman" w:cs="Times New Roman"/>
          <w:sz w:val="24"/>
          <w:szCs w:val="24"/>
        </w:rPr>
      </w:pPr>
      <w:r w:rsidRPr="00E326AB">
        <w:rPr>
          <w:rFonts w:ascii="Times New Roman" w:hAnsi="Times New Roman" w:cs="Times New Roman"/>
          <w:sz w:val="24"/>
          <w:szCs w:val="24"/>
        </w:rPr>
        <w:lastRenderedPageBreak/>
        <w:t>Skulefritidsordninga har tilbod om følgjande plassar:</w:t>
      </w:r>
    </w:p>
    <w:p w14:paraId="10492F99" w14:textId="62B3BC99" w:rsidR="006C0545" w:rsidRDefault="006C0545" w:rsidP="00603CF3">
      <w:pPr>
        <w:rPr>
          <w:rFonts w:ascii="Times New Roman" w:hAnsi="Times New Roman" w:cs="Times New Roman"/>
          <w:sz w:val="24"/>
          <w:szCs w:val="24"/>
        </w:rPr>
      </w:pPr>
    </w:p>
    <w:p w14:paraId="24572661" w14:textId="2173120E" w:rsidR="006C0545" w:rsidRDefault="006C0545" w:rsidP="00603CF3">
      <w:pPr>
        <w:rPr>
          <w:rFonts w:ascii="Times New Roman" w:hAnsi="Times New Roman" w:cs="Times New Roman"/>
          <w:sz w:val="24"/>
          <w:szCs w:val="24"/>
        </w:rPr>
      </w:pPr>
      <w:r w:rsidRPr="005C6078">
        <w:rPr>
          <w:rFonts w:ascii="Times New Roman" w:hAnsi="Times New Roman" w:cs="Times New Roman"/>
          <w:b/>
          <w:bCs/>
          <w:sz w:val="24"/>
          <w:szCs w:val="24"/>
        </w:rPr>
        <w:t>Heil plass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67C7A">
        <w:rPr>
          <w:rFonts w:ascii="Times New Roman" w:hAnsi="Times New Roman" w:cs="Times New Roman"/>
          <w:sz w:val="24"/>
          <w:szCs w:val="24"/>
        </w:rPr>
        <w:t xml:space="preserve"> meir enn </w:t>
      </w:r>
      <w:r w:rsidR="00F97FE4">
        <w:rPr>
          <w:rFonts w:ascii="Times New Roman" w:hAnsi="Times New Roman" w:cs="Times New Roman"/>
          <w:sz w:val="24"/>
          <w:szCs w:val="24"/>
        </w:rPr>
        <w:t>12 timar per veke</w:t>
      </w:r>
    </w:p>
    <w:p w14:paraId="4ED2BF2E" w14:textId="5313A037" w:rsidR="006C0545" w:rsidRDefault="006C0545" w:rsidP="00603CF3">
      <w:pPr>
        <w:rPr>
          <w:rFonts w:ascii="Times New Roman" w:hAnsi="Times New Roman" w:cs="Times New Roman"/>
          <w:sz w:val="24"/>
          <w:szCs w:val="24"/>
        </w:rPr>
      </w:pPr>
      <w:r w:rsidRPr="005C6078">
        <w:rPr>
          <w:rFonts w:ascii="Times New Roman" w:hAnsi="Times New Roman" w:cs="Times New Roman"/>
          <w:b/>
          <w:bCs/>
          <w:sz w:val="24"/>
          <w:szCs w:val="24"/>
        </w:rPr>
        <w:t>Halv plass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67C7A">
        <w:rPr>
          <w:rFonts w:ascii="Times New Roman" w:hAnsi="Times New Roman" w:cs="Times New Roman"/>
          <w:sz w:val="24"/>
          <w:szCs w:val="24"/>
        </w:rPr>
        <w:t xml:space="preserve"> til og med </w:t>
      </w:r>
      <w:r w:rsidR="00F97FE4">
        <w:rPr>
          <w:rFonts w:ascii="Times New Roman" w:hAnsi="Times New Roman" w:cs="Times New Roman"/>
          <w:sz w:val="24"/>
          <w:szCs w:val="24"/>
        </w:rPr>
        <w:t xml:space="preserve">12 timar per veke ( gratis for 1 og 2 klasse) </w:t>
      </w:r>
    </w:p>
    <w:p w14:paraId="3DC012EE" w14:textId="757FB9CE" w:rsidR="00E1560B" w:rsidRPr="00D73909" w:rsidRDefault="00E1560B" w:rsidP="00603CF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Treng ein fleire timar enn 12 timar per veke, vert ein fakturert for halv plass</w:t>
      </w:r>
      <w:r w:rsidR="00F67C7A">
        <w:rPr>
          <w:rFonts w:ascii="Times New Roman" w:hAnsi="Times New Roman" w:cs="Times New Roman"/>
          <w:sz w:val="24"/>
          <w:szCs w:val="24"/>
        </w:rPr>
        <w:t xml:space="preserve"> ( </w:t>
      </w:r>
      <w:r w:rsidR="00F67C7A" w:rsidRPr="00D73909">
        <w:rPr>
          <w:rFonts w:ascii="Times New Roman" w:hAnsi="Times New Roman" w:cs="Times New Roman"/>
          <w:sz w:val="24"/>
          <w:szCs w:val="24"/>
          <w:u w:val="single"/>
        </w:rPr>
        <w:t xml:space="preserve">gjeld for 1 og 2 klasse). </w:t>
      </w:r>
    </w:p>
    <w:p w14:paraId="0F2F69D1" w14:textId="1BB27A9D" w:rsidR="00F67C7A" w:rsidRPr="00D73909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26AB">
        <w:rPr>
          <w:rFonts w:ascii="Times New Roman" w:hAnsi="Times New Roman" w:cs="Times New Roman"/>
          <w:sz w:val="24"/>
          <w:szCs w:val="24"/>
        </w:rPr>
        <w:t xml:space="preserve">Ein kan og få kjøpt einskild dagar og fleire samanhengande dagar. </w:t>
      </w:r>
      <w:r w:rsidR="00F67C7A" w:rsidRPr="00D73909">
        <w:rPr>
          <w:rFonts w:ascii="Times New Roman" w:hAnsi="Times New Roman" w:cs="Times New Roman"/>
          <w:sz w:val="24"/>
          <w:szCs w:val="24"/>
          <w:u w:val="single"/>
        </w:rPr>
        <w:t xml:space="preserve">Dette gjeld </w:t>
      </w:r>
      <w:r w:rsidR="00D73909">
        <w:rPr>
          <w:rFonts w:ascii="Times New Roman" w:hAnsi="Times New Roman" w:cs="Times New Roman"/>
          <w:sz w:val="24"/>
          <w:szCs w:val="24"/>
          <w:u w:val="single"/>
        </w:rPr>
        <w:t xml:space="preserve">berre </w:t>
      </w:r>
      <w:r w:rsidR="00F67C7A" w:rsidRPr="00D73909">
        <w:rPr>
          <w:rFonts w:ascii="Times New Roman" w:hAnsi="Times New Roman" w:cs="Times New Roman"/>
          <w:sz w:val="24"/>
          <w:szCs w:val="24"/>
          <w:u w:val="single"/>
        </w:rPr>
        <w:t xml:space="preserve">for dei som har plass i SFO. </w:t>
      </w:r>
    </w:p>
    <w:p w14:paraId="5957A76F" w14:textId="77777777" w:rsidR="00603CF3" w:rsidRPr="002F7108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2F7108">
        <w:rPr>
          <w:rFonts w:ascii="Times New Roman" w:hAnsi="Times New Roman" w:cs="Times New Roman"/>
          <w:sz w:val="24"/>
          <w:szCs w:val="24"/>
        </w:rPr>
        <w:t>§ 12 Opptaksmynde</w:t>
      </w:r>
    </w:p>
    <w:p w14:paraId="12BF4344" w14:textId="77777777" w:rsidR="00603CF3" w:rsidRDefault="00603CF3" w:rsidP="00603CF3"/>
    <w:p w14:paraId="4E84376F" w14:textId="77777777" w:rsidR="00603CF3" w:rsidRPr="005D1711" w:rsidRDefault="00603CF3" w:rsidP="00603CF3">
      <w:pPr>
        <w:rPr>
          <w:rFonts w:ascii="Times New Roman" w:hAnsi="Times New Roman" w:cs="Times New Roman"/>
          <w:sz w:val="24"/>
          <w:szCs w:val="24"/>
        </w:rPr>
      </w:pPr>
      <w:r w:rsidRPr="005D1711">
        <w:rPr>
          <w:rFonts w:ascii="Times New Roman" w:hAnsi="Times New Roman" w:cs="Times New Roman"/>
          <w:sz w:val="24"/>
          <w:szCs w:val="24"/>
        </w:rPr>
        <w:t>Rektor ved den einskilde skule er opptaksmynde.</w:t>
      </w:r>
    </w:p>
    <w:p w14:paraId="414F6BD9" w14:textId="77777777" w:rsidR="00603CF3" w:rsidRPr="002F7108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2F7108">
        <w:rPr>
          <w:rFonts w:ascii="Times New Roman" w:hAnsi="Times New Roman" w:cs="Times New Roman"/>
          <w:sz w:val="24"/>
          <w:szCs w:val="24"/>
        </w:rPr>
        <w:t>§ 13 Opptak av born</w:t>
      </w:r>
    </w:p>
    <w:p w14:paraId="1EE94B76" w14:textId="77777777" w:rsidR="00603CF3" w:rsidRPr="002F7108" w:rsidRDefault="00603CF3" w:rsidP="00603CF3">
      <w:pPr>
        <w:rPr>
          <w:rFonts w:ascii="Times New Roman" w:hAnsi="Times New Roman" w:cs="Times New Roman"/>
          <w:sz w:val="24"/>
          <w:szCs w:val="24"/>
        </w:rPr>
      </w:pPr>
    </w:p>
    <w:p w14:paraId="7700A95B" w14:textId="77777777" w:rsidR="00603CF3" w:rsidRPr="005E31C1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1C1">
        <w:rPr>
          <w:rFonts w:ascii="Times New Roman" w:hAnsi="Times New Roman" w:cs="Times New Roman"/>
          <w:sz w:val="24"/>
          <w:szCs w:val="24"/>
        </w:rPr>
        <w:t xml:space="preserve">Det skal minimum vera 4 born eller fleire i eit tilbod for å setja i gang SFO. </w:t>
      </w:r>
    </w:p>
    <w:p w14:paraId="6C877557" w14:textId="77777777" w:rsidR="00603CF3" w:rsidRPr="005E31C1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1C1">
        <w:rPr>
          <w:rFonts w:ascii="Times New Roman" w:hAnsi="Times New Roman" w:cs="Times New Roman"/>
          <w:sz w:val="24"/>
          <w:szCs w:val="24"/>
        </w:rPr>
        <w:t>Er det fleire søkjarar enn det er plass til, vert opptak gjort etter desse kriteria:</w:t>
      </w:r>
    </w:p>
    <w:p w14:paraId="23AD87F6" w14:textId="77777777" w:rsidR="00603CF3" w:rsidRPr="005E31C1" w:rsidRDefault="00603CF3" w:rsidP="00923CD8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1C1">
        <w:rPr>
          <w:rFonts w:ascii="Times New Roman" w:hAnsi="Times New Roman" w:cs="Times New Roman"/>
          <w:sz w:val="24"/>
          <w:szCs w:val="24"/>
        </w:rPr>
        <w:t>Yngre born går føre eldre born</w:t>
      </w:r>
    </w:p>
    <w:p w14:paraId="5345BDDC" w14:textId="77777777" w:rsidR="00603CF3" w:rsidRPr="005E31C1" w:rsidRDefault="00603CF3" w:rsidP="00923CD8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1C1">
        <w:rPr>
          <w:rFonts w:ascii="Times New Roman" w:hAnsi="Times New Roman" w:cs="Times New Roman"/>
          <w:sz w:val="24"/>
          <w:szCs w:val="24"/>
        </w:rPr>
        <w:t>Born med særskilde vanskar har førerett. Det må liggja føre sakkunnig vurdering og tilråding</w:t>
      </w:r>
    </w:p>
    <w:p w14:paraId="3591846D" w14:textId="77777777" w:rsidR="00603CF3" w:rsidRPr="005E31C1" w:rsidRDefault="00603CF3" w:rsidP="00923CD8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1C1">
        <w:rPr>
          <w:rFonts w:ascii="Times New Roman" w:hAnsi="Times New Roman" w:cs="Times New Roman"/>
          <w:sz w:val="24"/>
          <w:szCs w:val="24"/>
        </w:rPr>
        <w:t>Born med einslege føresette vert tekne inn framføre andre dersom den føresette er i arbeid utanfor heimen/er i utdanning, og er aleine om tilsynet</w:t>
      </w:r>
    </w:p>
    <w:p w14:paraId="2A922BD5" w14:textId="77777777" w:rsidR="00603CF3" w:rsidRPr="005E31C1" w:rsidRDefault="00603CF3" w:rsidP="00923CD8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1C1">
        <w:rPr>
          <w:rFonts w:ascii="Times New Roman" w:hAnsi="Times New Roman" w:cs="Times New Roman"/>
          <w:sz w:val="24"/>
          <w:szCs w:val="24"/>
        </w:rPr>
        <w:t>I særskilte høve kan også eldre born få plass. Det bør i slike høve liggja føre sakkunnig vurdering og tilråding</w:t>
      </w:r>
    </w:p>
    <w:p w14:paraId="44A842E0" w14:textId="77777777" w:rsidR="00603CF3" w:rsidRPr="005E31C1" w:rsidRDefault="00603CF3" w:rsidP="00923CD8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1C1">
        <w:rPr>
          <w:rFonts w:ascii="Times New Roman" w:hAnsi="Times New Roman" w:cs="Times New Roman"/>
          <w:sz w:val="24"/>
          <w:szCs w:val="24"/>
        </w:rPr>
        <w:t xml:space="preserve">Ved hovudinntak skal det haldast av minst 2 ledige plassar for </w:t>
      </w:r>
      <w:proofErr w:type="spellStart"/>
      <w:r w:rsidRPr="005E31C1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5E31C1">
        <w:rPr>
          <w:rFonts w:ascii="Times New Roman" w:hAnsi="Times New Roman" w:cs="Times New Roman"/>
          <w:sz w:val="24"/>
          <w:szCs w:val="24"/>
        </w:rPr>
        <w:t xml:space="preserve"> klagehandsaming</w:t>
      </w:r>
    </w:p>
    <w:p w14:paraId="061A6392" w14:textId="77777777" w:rsidR="00603CF3" w:rsidRPr="005E31C1" w:rsidRDefault="00603CF3" w:rsidP="00923CD8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1C1">
        <w:rPr>
          <w:rFonts w:ascii="Times New Roman" w:hAnsi="Times New Roman" w:cs="Times New Roman"/>
          <w:sz w:val="24"/>
          <w:szCs w:val="24"/>
        </w:rPr>
        <w:t xml:space="preserve">Opptak kan og gå føre seg i løpet av skuleåret </w:t>
      </w:r>
    </w:p>
    <w:p w14:paraId="3D6A837F" w14:textId="77777777" w:rsidR="00603CF3" w:rsidRPr="005E31C1" w:rsidRDefault="00603CF3" w:rsidP="00923CD8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1C1">
        <w:rPr>
          <w:rFonts w:ascii="Times New Roman" w:hAnsi="Times New Roman" w:cs="Times New Roman"/>
          <w:sz w:val="24"/>
          <w:szCs w:val="24"/>
        </w:rPr>
        <w:t xml:space="preserve">Dersom det er plass, kan det takast opp barn for kortare periodar når særlege grunnar ligg føre </w:t>
      </w:r>
    </w:p>
    <w:p w14:paraId="3A438677" w14:textId="77777777" w:rsidR="00603CF3" w:rsidRPr="00E50634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  <w:lang w:val="nb-NO"/>
        </w:rPr>
      </w:pPr>
      <w:r w:rsidRPr="00E50634">
        <w:rPr>
          <w:rFonts w:ascii="Times New Roman" w:hAnsi="Times New Roman" w:cs="Times New Roman"/>
          <w:sz w:val="24"/>
          <w:szCs w:val="24"/>
          <w:lang w:val="nb-NO"/>
        </w:rPr>
        <w:t>§ 14 Klagerett</w:t>
      </w:r>
    </w:p>
    <w:p w14:paraId="4B8A4937" w14:textId="77777777" w:rsidR="00603CF3" w:rsidRDefault="00603CF3" w:rsidP="00603CF3">
      <w:pPr>
        <w:rPr>
          <w:sz w:val="24"/>
          <w:szCs w:val="24"/>
          <w:lang w:val="nb-NO"/>
        </w:rPr>
      </w:pPr>
    </w:p>
    <w:p w14:paraId="13278F7C" w14:textId="088A5F89" w:rsidR="00603CF3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FCB">
        <w:rPr>
          <w:rFonts w:ascii="Times New Roman" w:hAnsi="Times New Roman" w:cs="Times New Roman"/>
          <w:sz w:val="24"/>
          <w:szCs w:val="24"/>
          <w:lang w:val="nb-NO"/>
        </w:rPr>
        <w:t>Avslag eller innvilga plass i SF</w:t>
      </w:r>
      <w:r w:rsidR="005C6078">
        <w:rPr>
          <w:rFonts w:ascii="Times New Roman" w:hAnsi="Times New Roman" w:cs="Times New Roman"/>
          <w:sz w:val="24"/>
          <w:szCs w:val="24"/>
          <w:lang w:val="nb-NO"/>
        </w:rPr>
        <w:t>O</w:t>
      </w:r>
      <w:r w:rsidRPr="00771FCB">
        <w:rPr>
          <w:rFonts w:ascii="Times New Roman" w:hAnsi="Times New Roman" w:cs="Times New Roman"/>
          <w:sz w:val="24"/>
          <w:szCs w:val="24"/>
          <w:lang w:val="nb-NO"/>
        </w:rPr>
        <w:t xml:space="preserve"> er </w:t>
      </w:r>
      <w:proofErr w:type="spellStart"/>
      <w:r w:rsidRPr="00771FCB">
        <w:rPr>
          <w:rFonts w:ascii="Times New Roman" w:hAnsi="Times New Roman" w:cs="Times New Roman"/>
          <w:sz w:val="24"/>
          <w:szCs w:val="24"/>
          <w:lang w:val="nb-NO"/>
        </w:rPr>
        <w:t>eit</w:t>
      </w:r>
      <w:proofErr w:type="spellEnd"/>
      <w:r w:rsidRPr="00771FCB">
        <w:rPr>
          <w:rFonts w:ascii="Times New Roman" w:hAnsi="Times New Roman" w:cs="Times New Roman"/>
          <w:sz w:val="24"/>
          <w:szCs w:val="24"/>
          <w:lang w:val="nb-NO"/>
        </w:rPr>
        <w:t xml:space="preserve"> enkeltvedtak etter forvaltningslova § 2 og kan </w:t>
      </w:r>
      <w:proofErr w:type="spellStart"/>
      <w:r w:rsidRPr="00771FCB">
        <w:rPr>
          <w:rFonts w:ascii="Times New Roman" w:hAnsi="Times New Roman" w:cs="Times New Roman"/>
          <w:sz w:val="24"/>
          <w:szCs w:val="24"/>
          <w:lang w:val="nb-NO"/>
        </w:rPr>
        <w:t>klagast</w:t>
      </w:r>
      <w:proofErr w:type="spellEnd"/>
      <w:r w:rsidRPr="00771FCB">
        <w:rPr>
          <w:rFonts w:ascii="Times New Roman" w:hAnsi="Times New Roman" w:cs="Times New Roman"/>
          <w:sz w:val="24"/>
          <w:szCs w:val="24"/>
          <w:lang w:val="nb-NO"/>
        </w:rPr>
        <w:t xml:space="preserve"> på etter </w:t>
      </w:r>
      <w:proofErr w:type="spellStart"/>
      <w:r w:rsidRPr="00771FCB">
        <w:rPr>
          <w:rFonts w:ascii="Times New Roman" w:hAnsi="Times New Roman" w:cs="Times New Roman"/>
          <w:sz w:val="24"/>
          <w:szCs w:val="24"/>
          <w:lang w:val="nb-NO"/>
        </w:rPr>
        <w:t>reglane</w:t>
      </w:r>
      <w:proofErr w:type="spellEnd"/>
      <w:r w:rsidRPr="00771FCB">
        <w:rPr>
          <w:rFonts w:ascii="Times New Roman" w:hAnsi="Times New Roman" w:cs="Times New Roman"/>
          <w:sz w:val="24"/>
          <w:szCs w:val="24"/>
          <w:lang w:val="nb-NO"/>
        </w:rPr>
        <w:t xml:space="preserve"> i forvaltningslova kapittel VI. </w:t>
      </w:r>
      <w:r w:rsidRPr="00771FCB">
        <w:rPr>
          <w:rFonts w:ascii="Times New Roman" w:hAnsi="Times New Roman" w:cs="Times New Roman"/>
          <w:sz w:val="24"/>
          <w:szCs w:val="24"/>
        </w:rPr>
        <w:t xml:space="preserve">Klagen må vera skriftleg og sendast kommunen. </w:t>
      </w:r>
    </w:p>
    <w:p w14:paraId="6FB84CFA" w14:textId="77777777" w:rsidR="00603CF3" w:rsidRPr="00771FCB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1FCB">
        <w:rPr>
          <w:rFonts w:ascii="Times New Roman" w:hAnsi="Times New Roman" w:cs="Times New Roman"/>
          <w:sz w:val="24"/>
          <w:szCs w:val="24"/>
        </w:rPr>
        <w:lastRenderedPageBreak/>
        <w:t>Kommunen sitt klageorgan er klageinstans.</w:t>
      </w:r>
    </w:p>
    <w:p w14:paraId="0C6E1739" w14:textId="77777777" w:rsidR="00603CF3" w:rsidRPr="007102E5" w:rsidRDefault="00603CF3" w:rsidP="00603CF3">
      <w:pPr>
        <w:pStyle w:val="Overskrift1"/>
        <w:rPr>
          <w:rFonts w:ascii="Times New Roman" w:hAnsi="Times New Roman" w:cs="Times New Roman"/>
          <w:b/>
          <w:sz w:val="28"/>
          <w:szCs w:val="28"/>
        </w:rPr>
      </w:pPr>
      <w:r w:rsidRPr="007102E5">
        <w:rPr>
          <w:rFonts w:ascii="Times New Roman" w:hAnsi="Times New Roman" w:cs="Times New Roman"/>
          <w:b/>
          <w:sz w:val="28"/>
          <w:szCs w:val="28"/>
        </w:rPr>
        <w:t>Kapittel 5 Opphald og foreldrebetaling</w:t>
      </w:r>
    </w:p>
    <w:p w14:paraId="767D97AE" w14:textId="77777777" w:rsidR="00603CF3" w:rsidRPr="007102E5" w:rsidRDefault="00603CF3" w:rsidP="00603CF3">
      <w:pPr>
        <w:rPr>
          <w:rFonts w:ascii="Times New Roman" w:hAnsi="Times New Roman" w:cs="Times New Roman"/>
        </w:rPr>
      </w:pPr>
    </w:p>
    <w:p w14:paraId="4B30F455" w14:textId="77777777" w:rsidR="00603CF3" w:rsidRPr="00E50634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E50634">
        <w:rPr>
          <w:rFonts w:ascii="Times New Roman" w:hAnsi="Times New Roman" w:cs="Times New Roman"/>
          <w:sz w:val="24"/>
          <w:szCs w:val="24"/>
        </w:rPr>
        <w:t>§ 15 Opningstid</w:t>
      </w:r>
    </w:p>
    <w:p w14:paraId="301A401D" w14:textId="33874B03" w:rsidR="00603CF3" w:rsidRDefault="00603CF3" w:rsidP="00603CF3">
      <w:pPr>
        <w:rPr>
          <w:sz w:val="24"/>
          <w:szCs w:val="24"/>
        </w:rPr>
      </w:pPr>
    </w:p>
    <w:p w14:paraId="7A1A6D33" w14:textId="5E2EE11C" w:rsidR="00603CF3" w:rsidRDefault="00603CF3" w:rsidP="00603CF3">
      <w:pPr>
        <w:rPr>
          <w:rFonts w:ascii="Times New Roman" w:hAnsi="Times New Roman" w:cs="Times New Roman"/>
          <w:sz w:val="24"/>
          <w:szCs w:val="24"/>
        </w:rPr>
      </w:pPr>
      <w:r w:rsidRPr="009B7338">
        <w:rPr>
          <w:rFonts w:ascii="Times New Roman" w:hAnsi="Times New Roman" w:cs="Times New Roman"/>
          <w:sz w:val="24"/>
          <w:szCs w:val="24"/>
        </w:rPr>
        <w:t xml:space="preserve">Den daglege opningstida skal liggja innanfor tidsrommet 07.30 og 16.00 måndag – fredag. </w:t>
      </w:r>
    </w:p>
    <w:p w14:paraId="477EDE84" w14:textId="4E938607" w:rsidR="0053475C" w:rsidRPr="009B7338" w:rsidRDefault="005C6078" w:rsidP="00603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SFO fyl normalarbeidsåret dersom oppslutninga om dette er god nok. </w:t>
      </w:r>
    </w:p>
    <w:p w14:paraId="37AEAFDE" w14:textId="77777777" w:rsidR="00603CF3" w:rsidRPr="009B7338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338">
        <w:rPr>
          <w:rFonts w:ascii="Times New Roman" w:hAnsi="Times New Roman" w:cs="Times New Roman"/>
          <w:sz w:val="24"/>
          <w:szCs w:val="24"/>
        </w:rPr>
        <w:t>SFO held stengt på følgjande tider:</w:t>
      </w:r>
    </w:p>
    <w:p w14:paraId="439DB95B" w14:textId="77777777" w:rsidR="00603CF3" w:rsidRPr="009B7338" w:rsidRDefault="00603CF3" w:rsidP="00923CD8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338">
        <w:rPr>
          <w:rFonts w:ascii="Times New Roman" w:hAnsi="Times New Roman" w:cs="Times New Roman"/>
          <w:sz w:val="24"/>
          <w:szCs w:val="24"/>
        </w:rPr>
        <w:t>4 veker i juli</w:t>
      </w:r>
    </w:p>
    <w:p w14:paraId="14DCAC81" w14:textId="77777777" w:rsidR="00603CF3" w:rsidRPr="009B7338" w:rsidRDefault="00603CF3" w:rsidP="00923CD8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7338">
        <w:rPr>
          <w:rFonts w:ascii="Times New Roman" w:hAnsi="Times New Roman" w:cs="Times New Roman"/>
          <w:sz w:val="24"/>
          <w:szCs w:val="24"/>
        </w:rPr>
        <w:t>Julafta</w:t>
      </w:r>
      <w:proofErr w:type="spellEnd"/>
      <w:r w:rsidRPr="009B7338">
        <w:rPr>
          <w:rFonts w:ascii="Times New Roman" w:hAnsi="Times New Roman" w:cs="Times New Roman"/>
          <w:sz w:val="24"/>
          <w:szCs w:val="24"/>
        </w:rPr>
        <w:t xml:space="preserve">, dagane mellom jul og nyttår og </w:t>
      </w:r>
      <w:proofErr w:type="spellStart"/>
      <w:r w:rsidRPr="009B7338">
        <w:rPr>
          <w:rFonts w:ascii="Times New Roman" w:hAnsi="Times New Roman" w:cs="Times New Roman"/>
          <w:sz w:val="24"/>
          <w:szCs w:val="24"/>
        </w:rPr>
        <w:t>nyttårsafta</w:t>
      </w:r>
      <w:proofErr w:type="spellEnd"/>
    </w:p>
    <w:p w14:paraId="70D29F89" w14:textId="77777777" w:rsidR="00603CF3" w:rsidRPr="009B7338" w:rsidRDefault="00603CF3" w:rsidP="00923CD8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338">
        <w:rPr>
          <w:rFonts w:ascii="Times New Roman" w:hAnsi="Times New Roman" w:cs="Times New Roman"/>
          <w:sz w:val="24"/>
          <w:szCs w:val="24"/>
        </w:rPr>
        <w:t>Frå klokka 12.00 onsdag før skjærtorsdag</w:t>
      </w:r>
    </w:p>
    <w:p w14:paraId="5B3F4055" w14:textId="77777777" w:rsidR="00603CF3" w:rsidRPr="009B7338" w:rsidRDefault="00603CF3" w:rsidP="00923CD8">
      <w:pPr>
        <w:pStyle w:val="Listeavsnit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7338">
        <w:rPr>
          <w:rFonts w:ascii="Times New Roman" w:hAnsi="Times New Roman" w:cs="Times New Roman"/>
          <w:sz w:val="24"/>
          <w:szCs w:val="24"/>
        </w:rPr>
        <w:t>Fem planleggingsdagar per år</w:t>
      </w:r>
    </w:p>
    <w:p w14:paraId="2493D692" w14:textId="3572D50D" w:rsidR="00603CF3" w:rsidRPr="00E50634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  <w:lang w:val="nb-NO"/>
        </w:rPr>
      </w:pPr>
      <w:r w:rsidRPr="00E50634">
        <w:rPr>
          <w:rFonts w:ascii="Times New Roman" w:hAnsi="Times New Roman" w:cs="Times New Roman"/>
          <w:sz w:val="24"/>
          <w:szCs w:val="24"/>
          <w:lang w:val="nb-NO"/>
        </w:rPr>
        <w:t xml:space="preserve">§ 16 SFO i </w:t>
      </w:r>
      <w:proofErr w:type="spellStart"/>
      <w:r w:rsidR="005C6078">
        <w:rPr>
          <w:rFonts w:ascii="Times New Roman" w:hAnsi="Times New Roman" w:cs="Times New Roman"/>
          <w:sz w:val="24"/>
          <w:szCs w:val="24"/>
          <w:lang w:val="nb-NO"/>
        </w:rPr>
        <w:t>skuleferiane</w:t>
      </w:r>
      <w:proofErr w:type="spellEnd"/>
    </w:p>
    <w:p w14:paraId="569B62C6" w14:textId="77777777" w:rsidR="00603CF3" w:rsidRDefault="00603CF3" w:rsidP="00603CF3">
      <w:pPr>
        <w:rPr>
          <w:sz w:val="24"/>
          <w:szCs w:val="24"/>
        </w:rPr>
      </w:pPr>
    </w:p>
    <w:p w14:paraId="13CE1EBC" w14:textId="66CCCB81" w:rsidR="00C65F61" w:rsidRDefault="00C65F61" w:rsidP="00603CF3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C65F61">
        <w:rPr>
          <w:rFonts w:ascii="Times New Roman" w:hAnsi="Times New Roman" w:cs="Times New Roman"/>
          <w:sz w:val="24"/>
          <w:szCs w:val="24"/>
          <w:lang w:val="nb-NO"/>
        </w:rPr>
        <w:t>SFO er stengt i 4 veker i jul</w:t>
      </w:r>
      <w:r>
        <w:rPr>
          <w:rFonts w:ascii="Times New Roman" w:hAnsi="Times New Roman" w:cs="Times New Roman"/>
          <w:sz w:val="24"/>
          <w:szCs w:val="24"/>
          <w:lang w:val="nb-NO"/>
        </w:rPr>
        <w:t>i.</w:t>
      </w:r>
    </w:p>
    <w:p w14:paraId="1D604FAB" w14:textId="77777777" w:rsidR="00DE2C89" w:rsidRPr="00FB4376" w:rsidRDefault="00DE2C89" w:rsidP="00DE2C89">
      <w:pPr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sz w:val="24"/>
          <w:szCs w:val="24"/>
        </w:rPr>
        <w:t xml:space="preserve">Det er bindande påmelding innan fristen som vert sett.  </w:t>
      </w:r>
    </w:p>
    <w:p w14:paraId="4957D372" w14:textId="77777777" w:rsidR="00DE2C89" w:rsidRPr="00FB4376" w:rsidRDefault="00DE2C89" w:rsidP="00DE2C89">
      <w:pPr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sz w:val="24"/>
          <w:szCs w:val="24"/>
        </w:rPr>
        <w:t xml:space="preserve">Det skal vera minimum 4 born eller fleire for å ha SFO ope i </w:t>
      </w:r>
      <w:r>
        <w:rPr>
          <w:rFonts w:ascii="Times New Roman" w:hAnsi="Times New Roman" w:cs="Times New Roman"/>
          <w:sz w:val="24"/>
          <w:szCs w:val="24"/>
        </w:rPr>
        <w:t xml:space="preserve">dei nemnde feriane. </w:t>
      </w:r>
      <w:r w:rsidRPr="00FB4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80BBF" w14:textId="3198C962" w:rsidR="00DE2C89" w:rsidRPr="00DE2C89" w:rsidRDefault="00491A2F" w:rsidP="00603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Årshjul:</w:t>
      </w:r>
    </w:p>
    <w:p w14:paraId="4EC3F15B" w14:textId="1198D8DD" w:rsidR="00DE2C89" w:rsidRPr="00C65F61" w:rsidRDefault="00DE2C89" w:rsidP="00603CF3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DE2C8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C44DE2" wp14:editId="36B442E8">
            <wp:extent cx="5934075" cy="5010785"/>
            <wp:effectExtent l="0" t="438150" r="0" b="0"/>
            <wp:docPr id="11" name="Diagram 11">
              <a:extLst xmlns:a="http://schemas.openxmlformats.org/drawingml/2006/main">
                <a:ext uri="{FF2B5EF4-FFF2-40B4-BE49-F238E27FC236}">
                  <a16:creationId xmlns:a16="http://schemas.microsoft.com/office/drawing/2014/main" id="{EE99FA4C-E228-25C1-E21F-F291057C67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9C8C2D2" w14:textId="77777777" w:rsidR="00603CF3" w:rsidRPr="00E50634" w:rsidRDefault="00603CF3" w:rsidP="00603CF3">
      <w:pPr>
        <w:pStyle w:val="Overskrift1"/>
        <w:rPr>
          <w:rFonts w:ascii="Times New Roman" w:hAnsi="Times New Roman" w:cs="Times New Roman"/>
          <w:sz w:val="24"/>
          <w:szCs w:val="24"/>
        </w:rPr>
      </w:pPr>
      <w:r w:rsidRPr="00E50634">
        <w:rPr>
          <w:rFonts w:ascii="Times New Roman" w:hAnsi="Times New Roman" w:cs="Times New Roman"/>
          <w:sz w:val="24"/>
          <w:szCs w:val="24"/>
        </w:rPr>
        <w:t>§ 17 Foreldrebetaling</w:t>
      </w:r>
    </w:p>
    <w:p w14:paraId="65E6C1A3" w14:textId="77777777" w:rsidR="00603CF3" w:rsidRDefault="00603CF3" w:rsidP="00603CF3">
      <w:pPr>
        <w:pStyle w:val="Ingenmellomrom"/>
        <w:rPr>
          <w:sz w:val="24"/>
          <w:szCs w:val="24"/>
        </w:rPr>
      </w:pPr>
    </w:p>
    <w:p w14:paraId="609F71C4" w14:textId="77777777" w:rsidR="00603CF3" w:rsidRPr="00FB4376" w:rsidRDefault="00603CF3" w:rsidP="00C65F61">
      <w:pPr>
        <w:pStyle w:val="Ingenmellomro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sz w:val="24"/>
          <w:szCs w:val="24"/>
        </w:rPr>
        <w:t xml:space="preserve">Betaling for opphald skjer etter dei til ei kvar tid gjeldande satsar og betalingsreglement vedtekne av kommunestyre. </w:t>
      </w:r>
    </w:p>
    <w:p w14:paraId="20A023DC" w14:textId="77777777" w:rsidR="00603CF3" w:rsidRPr="00FB4376" w:rsidRDefault="00603CF3" w:rsidP="00C65F61">
      <w:pPr>
        <w:pStyle w:val="Ingenmellomro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sz w:val="24"/>
          <w:szCs w:val="24"/>
        </w:rPr>
        <w:t xml:space="preserve">Årsbetalinga vert fordelt på 11. månader. </w:t>
      </w:r>
    </w:p>
    <w:p w14:paraId="3A8C74FB" w14:textId="77777777" w:rsidR="00603CF3" w:rsidRPr="00FB4376" w:rsidRDefault="00603CF3" w:rsidP="00C65F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sz w:val="24"/>
          <w:szCs w:val="24"/>
        </w:rPr>
        <w:t xml:space="preserve">Kostpengar kjem i tillegg til ordinær SFO – pris. </w:t>
      </w:r>
    </w:p>
    <w:p w14:paraId="397094A8" w14:textId="77777777" w:rsidR="00603CF3" w:rsidRPr="00FB4376" w:rsidRDefault="00603CF3" w:rsidP="00C65F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i/>
          <w:sz w:val="24"/>
          <w:szCs w:val="24"/>
        </w:rPr>
        <w:t xml:space="preserve">Nasjonale moderasjonsordningar for skulefritidsordninga : </w:t>
      </w:r>
    </w:p>
    <w:p w14:paraId="2F03B1D8" w14:textId="77777777" w:rsidR="00603CF3" w:rsidRPr="00FB4376" w:rsidRDefault="00603CF3" w:rsidP="00C65F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sz w:val="24"/>
          <w:szCs w:val="24"/>
        </w:rPr>
        <w:t>Kommunen skal etter søknad gje reduksjon i foreldrebetalinga for SFO frå 1 – 4 klasse, slik at den per elev utgjer maksimalt seks prosent av inntekta til hus haldninga dersom:</w:t>
      </w:r>
    </w:p>
    <w:p w14:paraId="3BCA89E1" w14:textId="77777777" w:rsidR="00603CF3" w:rsidRPr="00FB4376" w:rsidRDefault="00603CF3" w:rsidP="00C65F61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sz w:val="24"/>
          <w:szCs w:val="24"/>
        </w:rPr>
        <w:t>Foreldrebetalinga for eit skuleår utgjer meir enn seks prosent av inntektene til hus haldninga det siste året, eller</w:t>
      </w:r>
    </w:p>
    <w:p w14:paraId="6418517B" w14:textId="5FC0DE3F" w:rsidR="00603CF3" w:rsidRDefault="00603CF3" w:rsidP="00C65F61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sz w:val="24"/>
          <w:szCs w:val="24"/>
        </w:rPr>
        <w:lastRenderedPageBreak/>
        <w:t>Det er ei varig nedgang i inntektene til hushaldet inneverande år som gjer at foreldrebetalinga for eit skuleår utgjer meir enn seks prosent av inntektene til hus haldninga</w:t>
      </w:r>
    </w:p>
    <w:p w14:paraId="051AFF7E" w14:textId="1AD0541F" w:rsidR="00767A7C" w:rsidRPr="00767A7C" w:rsidRDefault="00767A7C" w:rsidP="00767A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7A7C">
        <w:rPr>
          <w:rFonts w:ascii="Times New Roman" w:hAnsi="Times New Roman" w:cs="Times New Roman"/>
          <w:sz w:val="24"/>
          <w:szCs w:val="24"/>
        </w:rPr>
        <w:t>For å få redusert foreldrebetaling må enten utgiftene til SFO for eit skuleår vera høgare enn seks prosent av i</w:t>
      </w:r>
      <w:r>
        <w:rPr>
          <w:rFonts w:ascii="Times New Roman" w:hAnsi="Times New Roman" w:cs="Times New Roman"/>
          <w:sz w:val="24"/>
          <w:szCs w:val="24"/>
        </w:rPr>
        <w:t xml:space="preserve">nntektene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hushaldninga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løpet av det siste året, eller så må det vera varig nedgang i inntektene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hushaldninga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inneverande år, som gjer at utgiftene til SFO for eitt skuleår vil overstiga seks prosent av inntektene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hushaldninga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BA0">
        <w:rPr>
          <w:rFonts w:ascii="Times New Roman" w:hAnsi="Times New Roman" w:cs="Times New Roman"/>
          <w:sz w:val="24"/>
          <w:szCs w:val="24"/>
        </w:rPr>
        <w:t xml:space="preserve">( </w:t>
      </w:r>
      <w:hyperlink r:id="rId14" w:history="1">
        <w:r w:rsidR="002D2BA0" w:rsidRPr="002B5769">
          <w:rPr>
            <w:rStyle w:val="Hyperkobling"/>
            <w:rFonts w:ascii="Times New Roman" w:hAnsi="Times New Roman" w:cs="Times New Roman"/>
            <w:sz w:val="24"/>
            <w:szCs w:val="24"/>
          </w:rPr>
          <w:t>www.udir.no</w:t>
        </w:r>
      </w:hyperlink>
      <w:r w:rsidR="002D2BA0">
        <w:rPr>
          <w:rFonts w:ascii="Times New Roman" w:hAnsi="Times New Roman" w:cs="Times New Roman"/>
          <w:sz w:val="24"/>
          <w:szCs w:val="24"/>
        </w:rPr>
        <w:t xml:space="preserve"> ). </w:t>
      </w:r>
    </w:p>
    <w:p w14:paraId="13FAC63C" w14:textId="491E59C1" w:rsidR="00603CF3" w:rsidRPr="00FB4376" w:rsidRDefault="002D2BA0" w:rsidP="00603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elevar på 1. og 2. trinn med plass i SFO, skal få 12 timar gratis SFO per veke. Med «timar» meinast 60 minuttar ( </w:t>
      </w:r>
      <w:hyperlink r:id="rId15" w:history="1">
        <w:r w:rsidRPr="002B5769">
          <w:rPr>
            <w:rStyle w:val="Hyperkobling"/>
            <w:rFonts w:ascii="Times New Roman" w:hAnsi="Times New Roman" w:cs="Times New Roman"/>
            <w:sz w:val="24"/>
            <w:szCs w:val="24"/>
          </w:rPr>
          <w:t>www.udir.no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). </w:t>
      </w:r>
    </w:p>
    <w:p w14:paraId="1693AA84" w14:textId="77777777" w:rsidR="00603CF3" w:rsidRPr="00FB4376" w:rsidRDefault="00603CF3" w:rsidP="00603CF3">
      <w:pPr>
        <w:rPr>
          <w:rFonts w:ascii="Times New Roman" w:hAnsi="Times New Roman" w:cs="Times New Roman"/>
          <w:b/>
          <w:sz w:val="24"/>
          <w:szCs w:val="24"/>
        </w:rPr>
      </w:pPr>
      <w:r w:rsidRPr="00FB4376">
        <w:rPr>
          <w:rFonts w:ascii="Times New Roman" w:hAnsi="Times New Roman" w:cs="Times New Roman"/>
          <w:b/>
          <w:sz w:val="24"/>
          <w:szCs w:val="24"/>
        </w:rPr>
        <w:t>Betalingsfri ved langt sjukefråvær:</w:t>
      </w:r>
    </w:p>
    <w:p w14:paraId="3A013EB4" w14:textId="77777777" w:rsidR="00603CF3" w:rsidRPr="00FB4376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sz w:val="24"/>
          <w:szCs w:val="24"/>
        </w:rPr>
        <w:t>Dersom barnet er vekke frå SFO-plassen sin ein månad eller meir grunna skade/sjukdom, kan ein få fritak frå 1.dag i etterfylgjande månad som barnet vert teke ut av SFO.</w:t>
      </w:r>
    </w:p>
    <w:p w14:paraId="5CCF546F" w14:textId="77777777" w:rsidR="00603CF3" w:rsidRPr="00FB4376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sz w:val="24"/>
          <w:szCs w:val="24"/>
        </w:rPr>
        <w:t xml:space="preserve">Føresette må i slike tilfelle senda ein formell søknad til skuleeigar/SFO – eigar om fritak for betaling for den perioden barnet er vekke, og leggja ved legeerklæring. </w:t>
      </w:r>
    </w:p>
    <w:p w14:paraId="18E70663" w14:textId="77777777" w:rsidR="00603CF3" w:rsidRPr="00FB4376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b/>
          <w:sz w:val="24"/>
          <w:szCs w:val="24"/>
        </w:rPr>
        <w:t>Sysken moderasjon:</w:t>
      </w:r>
    </w:p>
    <w:p w14:paraId="71ECB231" w14:textId="77777777" w:rsidR="00603CF3" w:rsidRPr="00FB4376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sz w:val="24"/>
          <w:szCs w:val="24"/>
        </w:rPr>
        <w:t xml:space="preserve">Når familien har fleire born i fritidsordninga. For barn nr 2 er satsen redusert til  25% av utgangssummen, for born nr 3 er det 50% reduksjon av utgangssummen. </w:t>
      </w:r>
    </w:p>
    <w:p w14:paraId="207D04C7" w14:textId="77777777" w:rsidR="00603CF3" w:rsidRPr="00FB4376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sz w:val="24"/>
          <w:szCs w:val="24"/>
        </w:rPr>
        <w:t>Syskenmoderasjon vert ikkje gjeve ved kjøp av tilfeldige dagar eller fleire samanhengande dagar.</w:t>
      </w:r>
    </w:p>
    <w:p w14:paraId="772D0D3F" w14:textId="77777777" w:rsidR="00603CF3" w:rsidRPr="00FB4376" w:rsidRDefault="00603CF3" w:rsidP="00923CD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376">
        <w:rPr>
          <w:rFonts w:ascii="Times New Roman" w:hAnsi="Times New Roman" w:cs="Times New Roman"/>
          <w:b/>
          <w:sz w:val="24"/>
          <w:szCs w:val="24"/>
        </w:rPr>
        <w:t>For sein henting</w:t>
      </w:r>
      <w:r w:rsidRPr="00FB43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F4C2CCF" w14:textId="1F80BE02" w:rsidR="00392A99" w:rsidRDefault="00603CF3" w:rsidP="00923C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76">
        <w:rPr>
          <w:rFonts w:ascii="Times New Roman" w:hAnsi="Times New Roman" w:cs="Times New Roman"/>
          <w:sz w:val="24"/>
          <w:szCs w:val="24"/>
        </w:rPr>
        <w:t>Ved for sein henting vert føresette faktur</w:t>
      </w:r>
      <w:r>
        <w:rPr>
          <w:rFonts w:ascii="Times New Roman" w:hAnsi="Times New Roman" w:cs="Times New Roman"/>
          <w:sz w:val="24"/>
          <w:szCs w:val="24"/>
        </w:rPr>
        <w:t xml:space="preserve">erte. </w:t>
      </w:r>
      <w:r w:rsidRPr="00FB4376">
        <w:rPr>
          <w:rFonts w:ascii="Times New Roman" w:hAnsi="Times New Roman" w:cs="Times New Roman"/>
          <w:sz w:val="24"/>
          <w:szCs w:val="24"/>
        </w:rPr>
        <w:t xml:space="preserve">For sein henting er å henta barnet etter </w:t>
      </w:r>
      <w:proofErr w:type="spellStart"/>
      <w:r w:rsidRPr="00FB437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FB4376">
        <w:rPr>
          <w:rFonts w:ascii="Times New Roman" w:hAnsi="Times New Roman" w:cs="Times New Roman"/>
          <w:sz w:val="24"/>
          <w:szCs w:val="24"/>
        </w:rPr>
        <w:t xml:space="preserve"> 16. 00 i Vik, og etter </w:t>
      </w:r>
      <w:proofErr w:type="spellStart"/>
      <w:r w:rsidRPr="00FB437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FB4376">
        <w:rPr>
          <w:rFonts w:ascii="Times New Roman" w:hAnsi="Times New Roman" w:cs="Times New Roman"/>
          <w:sz w:val="24"/>
          <w:szCs w:val="24"/>
        </w:rPr>
        <w:t xml:space="preserve"> 16.15 i Feios. </w:t>
      </w:r>
    </w:p>
    <w:p w14:paraId="4F09A545" w14:textId="77777777" w:rsidR="00603CF3" w:rsidRPr="00A50C04" w:rsidRDefault="00603CF3" w:rsidP="00603CF3">
      <w:pPr>
        <w:pStyle w:val="Overskrift1"/>
        <w:rPr>
          <w:sz w:val="28"/>
          <w:szCs w:val="28"/>
        </w:rPr>
      </w:pPr>
    </w:p>
    <w:p w14:paraId="401638E9" w14:textId="77777777" w:rsidR="00603CF3" w:rsidRPr="008A6FB8" w:rsidRDefault="00603CF3" w:rsidP="00603CF3">
      <w:pPr>
        <w:rPr>
          <w:sz w:val="24"/>
          <w:szCs w:val="24"/>
        </w:rPr>
      </w:pPr>
    </w:p>
    <w:p w14:paraId="2F920B40" w14:textId="77777777" w:rsidR="00603CF3" w:rsidRDefault="00603CF3" w:rsidP="00603CF3">
      <w:pPr>
        <w:pStyle w:val="Ingenmellomrom"/>
        <w:rPr>
          <w:sz w:val="24"/>
          <w:szCs w:val="24"/>
        </w:rPr>
      </w:pPr>
    </w:p>
    <w:p w14:paraId="10C67078" w14:textId="77777777" w:rsidR="00603CF3" w:rsidRPr="00D3765E" w:rsidRDefault="00603CF3" w:rsidP="00603CF3">
      <w:pPr>
        <w:pStyle w:val="Listeavsnitt"/>
        <w:rPr>
          <w:sz w:val="24"/>
          <w:szCs w:val="24"/>
        </w:rPr>
      </w:pPr>
    </w:p>
    <w:p w14:paraId="27D55362" w14:textId="77777777" w:rsidR="00603CF3" w:rsidRPr="00D3765E" w:rsidRDefault="00603CF3" w:rsidP="00603CF3">
      <w:pPr>
        <w:pStyle w:val="Listeavsnitt"/>
        <w:rPr>
          <w:sz w:val="24"/>
          <w:szCs w:val="24"/>
        </w:rPr>
      </w:pPr>
    </w:p>
    <w:p w14:paraId="3DEC9B63" w14:textId="77777777" w:rsidR="00603CF3" w:rsidRPr="00D3765E" w:rsidRDefault="00603CF3" w:rsidP="00603CF3">
      <w:pPr>
        <w:pStyle w:val="Listeavsnitt"/>
        <w:rPr>
          <w:sz w:val="24"/>
          <w:szCs w:val="24"/>
        </w:rPr>
      </w:pPr>
    </w:p>
    <w:p w14:paraId="3911F510" w14:textId="77777777" w:rsidR="00603CF3" w:rsidRPr="00D3765E" w:rsidRDefault="00603CF3" w:rsidP="00603CF3">
      <w:pPr>
        <w:rPr>
          <w:sz w:val="24"/>
          <w:szCs w:val="24"/>
        </w:rPr>
      </w:pPr>
    </w:p>
    <w:p w14:paraId="00F34753" w14:textId="77777777" w:rsidR="00603CF3" w:rsidRPr="00D3765E" w:rsidRDefault="00603CF3" w:rsidP="00603CF3">
      <w:pPr>
        <w:pStyle w:val="Listeavsnitt"/>
        <w:rPr>
          <w:sz w:val="24"/>
          <w:szCs w:val="24"/>
        </w:rPr>
      </w:pPr>
      <w:r w:rsidRPr="00D3765E">
        <w:rPr>
          <w:sz w:val="24"/>
          <w:szCs w:val="24"/>
        </w:rPr>
        <w:t xml:space="preserve"> </w:t>
      </w:r>
    </w:p>
    <w:p w14:paraId="1003ECD5" w14:textId="77777777" w:rsidR="00603CF3" w:rsidRPr="00D3765E" w:rsidRDefault="00603CF3" w:rsidP="00603CF3">
      <w:pPr>
        <w:pStyle w:val="Listeavsnitt"/>
        <w:rPr>
          <w:sz w:val="24"/>
          <w:szCs w:val="24"/>
        </w:rPr>
      </w:pPr>
    </w:p>
    <w:p w14:paraId="01A16B45" w14:textId="77777777" w:rsidR="00603CF3" w:rsidRPr="00D3765E" w:rsidRDefault="00603CF3" w:rsidP="00603CF3">
      <w:pPr>
        <w:rPr>
          <w:sz w:val="24"/>
          <w:szCs w:val="24"/>
        </w:rPr>
      </w:pPr>
    </w:p>
    <w:p w14:paraId="289CE469" w14:textId="77777777" w:rsidR="00603CF3" w:rsidRPr="00D3765E" w:rsidRDefault="00603CF3" w:rsidP="00603CF3">
      <w:pPr>
        <w:pStyle w:val="Listeavsnitt"/>
        <w:rPr>
          <w:sz w:val="24"/>
          <w:szCs w:val="24"/>
        </w:rPr>
      </w:pPr>
    </w:p>
    <w:p w14:paraId="25F36408" w14:textId="77777777" w:rsidR="00603CF3" w:rsidRPr="00D3765E" w:rsidRDefault="00603CF3" w:rsidP="00603CF3">
      <w:pPr>
        <w:rPr>
          <w:sz w:val="24"/>
          <w:szCs w:val="24"/>
        </w:rPr>
      </w:pPr>
      <w:r w:rsidRPr="00D3765E">
        <w:rPr>
          <w:sz w:val="24"/>
          <w:szCs w:val="24"/>
        </w:rPr>
        <w:t xml:space="preserve"> </w:t>
      </w:r>
    </w:p>
    <w:p w14:paraId="05514001" w14:textId="77777777" w:rsidR="00603CF3" w:rsidRPr="00D3765E" w:rsidRDefault="00603CF3" w:rsidP="00603CF3">
      <w:pPr>
        <w:rPr>
          <w:sz w:val="28"/>
          <w:szCs w:val="28"/>
        </w:rPr>
      </w:pPr>
    </w:p>
    <w:p w14:paraId="19112994" w14:textId="77777777" w:rsidR="00603CF3" w:rsidRPr="00D3765E" w:rsidRDefault="00603CF3" w:rsidP="00603CF3">
      <w:pPr>
        <w:rPr>
          <w:sz w:val="24"/>
          <w:szCs w:val="24"/>
        </w:rPr>
      </w:pPr>
    </w:p>
    <w:p w14:paraId="4274C39E" w14:textId="77777777" w:rsidR="00603CF3" w:rsidRPr="00D3765E" w:rsidRDefault="00603CF3" w:rsidP="00603CF3">
      <w:pPr>
        <w:rPr>
          <w:sz w:val="24"/>
          <w:szCs w:val="24"/>
        </w:rPr>
      </w:pPr>
    </w:p>
    <w:p w14:paraId="14816EBA" w14:textId="77777777" w:rsidR="00603CF3" w:rsidRPr="00D3765E" w:rsidRDefault="00603CF3" w:rsidP="00603CF3">
      <w:pPr>
        <w:rPr>
          <w:sz w:val="24"/>
          <w:szCs w:val="24"/>
        </w:rPr>
      </w:pPr>
    </w:p>
    <w:p w14:paraId="15E7460E" w14:textId="09CF9C74" w:rsidR="00696287" w:rsidRPr="00603CF3" w:rsidRDefault="00696287" w:rsidP="00696287">
      <w:pPr>
        <w:pStyle w:val="Overskrift1"/>
        <w:rPr>
          <w:rFonts w:ascii="Times New Roman" w:hAnsi="Times New Roman" w:cs="Times New Roman"/>
          <w:sz w:val="24"/>
          <w:szCs w:val="24"/>
        </w:rPr>
      </w:pPr>
    </w:p>
    <w:sectPr w:rsidR="00696287" w:rsidRPr="00603CF3" w:rsidSect="009B2641">
      <w:footerReference w:type="defaul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7370" w14:textId="77777777" w:rsidR="0037714F" w:rsidRDefault="0037714F" w:rsidP="00491A2F">
      <w:pPr>
        <w:spacing w:after="0" w:line="240" w:lineRule="auto"/>
      </w:pPr>
      <w:r>
        <w:separator/>
      </w:r>
    </w:p>
  </w:endnote>
  <w:endnote w:type="continuationSeparator" w:id="0">
    <w:p w14:paraId="2AC8F04F" w14:textId="77777777" w:rsidR="0037714F" w:rsidRDefault="0037714F" w:rsidP="0049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479630"/>
      <w:docPartObj>
        <w:docPartGallery w:val="Page Numbers (Bottom of Page)"/>
        <w:docPartUnique/>
      </w:docPartObj>
    </w:sdtPr>
    <w:sdtContent>
      <w:p w14:paraId="65182218" w14:textId="7CD756A2" w:rsidR="00491A2F" w:rsidRDefault="00491A2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02C7F7E4" w14:textId="77777777" w:rsidR="00491A2F" w:rsidRDefault="00491A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6543" w14:textId="77777777" w:rsidR="0037714F" w:rsidRDefault="0037714F" w:rsidP="00491A2F">
      <w:pPr>
        <w:spacing w:after="0" w:line="240" w:lineRule="auto"/>
      </w:pPr>
      <w:r>
        <w:separator/>
      </w:r>
    </w:p>
  </w:footnote>
  <w:footnote w:type="continuationSeparator" w:id="0">
    <w:p w14:paraId="1421ED1D" w14:textId="77777777" w:rsidR="0037714F" w:rsidRDefault="0037714F" w:rsidP="00491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5575"/>
    <w:multiLevelType w:val="hybridMultilevel"/>
    <w:tmpl w:val="3DD0D69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2B04"/>
    <w:multiLevelType w:val="hybridMultilevel"/>
    <w:tmpl w:val="2752FAD0"/>
    <w:lvl w:ilvl="0" w:tplc="08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5289"/>
    <w:multiLevelType w:val="hybridMultilevel"/>
    <w:tmpl w:val="E01AE6A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F120A"/>
    <w:multiLevelType w:val="hybridMultilevel"/>
    <w:tmpl w:val="A19ED1C4"/>
    <w:lvl w:ilvl="0" w:tplc="31CA9F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53376">
    <w:abstractNumId w:val="3"/>
  </w:num>
  <w:num w:numId="2" w16cid:durableId="741292853">
    <w:abstractNumId w:val="2"/>
  </w:num>
  <w:num w:numId="3" w16cid:durableId="481042572">
    <w:abstractNumId w:val="0"/>
  </w:num>
  <w:num w:numId="4" w16cid:durableId="150320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2C"/>
    <w:rsid w:val="0000436A"/>
    <w:rsid w:val="00053580"/>
    <w:rsid w:val="000878D4"/>
    <w:rsid w:val="001035B1"/>
    <w:rsid w:val="002D2BA0"/>
    <w:rsid w:val="002D3B72"/>
    <w:rsid w:val="002F7108"/>
    <w:rsid w:val="0037714F"/>
    <w:rsid w:val="00392A99"/>
    <w:rsid w:val="00411003"/>
    <w:rsid w:val="00491A2F"/>
    <w:rsid w:val="0053475C"/>
    <w:rsid w:val="00557607"/>
    <w:rsid w:val="005C6078"/>
    <w:rsid w:val="005E5A04"/>
    <w:rsid w:val="00603CF3"/>
    <w:rsid w:val="00696287"/>
    <w:rsid w:val="006C0545"/>
    <w:rsid w:val="006D5CE8"/>
    <w:rsid w:val="007102E5"/>
    <w:rsid w:val="00736CBB"/>
    <w:rsid w:val="007549F1"/>
    <w:rsid w:val="00767A7C"/>
    <w:rsid w:val="0084161C"/>
    <w:rsid w:val="00923CD8"/>
    <w:rsid w:val="009B2641"/>
    <w:rsid w:val="00B4362C"/>
    <w:rsid w:val="00BB1EDF"/>
    <w:rsid w:val="00BF23FA"/>
    <w:rsid w:val="00BF5B9D"/>
    <w:rsid w:val="00C61EAC"/>
    <w:rsid w:val="00C65F61"/>
    <w:rsid w:val="00D32BEE"/>
    <w:rsid w:val="00D70148"/>
    <w:rsid w:val="00D73909"/>
    <w:rsid w:val="00DE2C89"/>
    <w:rsid w:val="00E1560B"/>
    <w:rsid w:val="00E50634"/>
    <w:rsid w:val="00EC469F"/>
    <w:rsid w:val="00F1704F"/>
    <w:rsid w:val="00F67C7A"/>
    <w:rsid w:val="00F97FE4"/>
    <w:rsid w:val="00F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C614"/>
  <w15:docId w15:val="{E80CBAB6-DEE1-4FAE-AE11-CC94ECA4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6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9B2641"/>
    <w:pPr>
      <w:spacing w:after="0" w:line="240" w:lineRule="auto"/>
    </w:pPr>
    <w:rPr>
      <w:rFonts w:eastAsiaTheme="minorEastAsia"/>
      <w:lang w:eastAsia="nn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9B2641"/>
    <w:rPr>
      <w:rFonts w:eastAsiaTheme="minorEastAsia"/>
      <w:lang w:eastAsia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96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603CF3"/>
    <w:pPr>
      <w:spacing w:after="200" w:line="27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9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A2F"/>
  </w:style>
  <w:style w:type="paragraph" w:styleId="Bunntekst">
    <w:name w:val="footer"/>
    <w:basedOn w:val="Normal"/>
    <w:link w:val="BunntekstTegn"/>
    <w:uiPriority w:val="99"/>
    <w:unhideWhenUsed/>
    <w:rsid w:val="00491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A2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91A2F"/>
    <w:pPr>
      <w:outlineLvl w:val="9"/>
    </w:pPr>
    <w:rPr>
      <w:lang w:eastAsia="nn-NO"/>
    </w:rPr>
  </w:style>
  <w:style w:type="paragraph" w:styleId="INNH1">
    <w:name w:val="toc 1"/>
    <w:basedOn w:val="Normal"/>
    <w:next w:val="Normal"/>
    <w:autoRedefine/>
    <w:uiPriority w:val="39"/>
    <w:unhideWhenUsed/>
    <w:rsid w:val="00491A2F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491A2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2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://www.udir.no" TargetMode="Externa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yperlink" Target="http://www.udir.no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C6B6B0-7194-457C-B2B7-CC4909F03832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n-NO"/>
        </a:p>
      </dgm:t>
    </dgm:pt>
    <dgm:pt modelId="{DB1A2AAC-E842-4BBB-BEF0-4E413EB231BC}">
      <dgm:prSet phldrT="[Tekst]" custT="1"/>
      <dgm:spPr/>
      <dgm:t>
        <a:bodyPr/>
        <a:lstStyle/>
        <a:p>
          <a:r>
            <a:rPr lang="nn-NO" sz="1000" kern="1200" dirty="0">
              <a:solidFill>
                <a:prstClr val="black">
                  <a:hueOff val="0"/>
                  <a:satOff val="0"/>
                  <a:lumOff val="0"/>
                  <a:alphaOff val="0"/>
                </a:prstClr>
              </a:solidFill>
              <a:latin typeface="Calibri" panose="020F0502020204030204"/>
              <a:ea typeface="+mn-ea"/>
              <a:cs typeface="+mn-cs"/>
            </a:rPr>
            <a:t>1. August til skulestart</a:t>
          </a:r>
        </a:p>
        <a:p>
          <a:r>
            <a:rPr lang="nn-NO" sz="1000" kern="1200" dirty="0"/>
            <a:t>SFO er open dersom det er fleire enn 4 påmelde</a:t>
          </a:r>
          <a:endParaRPr lang="nn-NO" sz="1000" kern="1200" dirty="0">
            <a:solidFill>
              <a:prstClr val="black">
                <a:hueOff val="0"/>
                <a:satOff val="0"/>
                <a:lumOff val="0"/>
                <a:alphaOff val="0"/>
              </a:prstClr>
            </a:solidFill>
            <a:latin typeface="Calibri" panose="020F0502020204030204"/>
            <a:ea typeface="+mn-ea"/>
            <a:cs typeface="+mn-cs"/>
          </a:endParaRPr>
        </a:p>
        <a:p>
          <a:endParaRPr lang="nn-NO" sz="1000" kern="1200" dirty="0">
            <a:solidFill>
              <a:prstClr val="black">
                <a:hueOff val="0"/>
                <a:satOff val="0"/>
                <a:lumOff val="0"/>
                <a:alphaOff val="0"/>
              </a:prstClr>
            </a:solidFill>
            <a:latin typeface="Calibri" panose="020F0502020204030204"/>
            <a:ea typeface="+mn-ea"/>
            <a:cs typeface="+mn-cs"/>
          </a:endParaRPr>
        </a:p>
      </dgm:t>
    </dgm:pt>
    <dgm:pt modelId="{26D57459-259A-48EF-96BB-E23A18773608}" type="parTrans" cxnId="{CEC0CD94-4B02-446B-9941-88582E97675A}">
      <dgm:prSet/>
      <dgm:spPr/>
      <dgm:t>
        <a:bodyPr/>
        <a:lstStyle/>
        <a:p>
          <a:endParaRPr lang="nn-NO"/>
        </a:p>
      </dgm:t>
    </dgm:pt>
    <dgm:pt modelId="{3DD6716C-DF30-413E-A08D-C70FDFCE3EB3}" type="sibTrans" cxnId="{CEC0CD94-4B02-446B-9941-88582E97675A}">
      <dgm:prSet/>
      <dgm:spPr/>
      <dgm:t>
        <a:bodyPr/>
        <a:lstStyle/>
        <a:p>
          <a:endParaRPr lang="nn-NO"/>
        </a:p>
      </dgm:t>
    </dgm:pt>
    <dgm:pt modelId="{16788706-E08C-4E2B-A44B-426DAD94DE24}">
      <dgm:prSet phldrT="[Tekst]"/>
      <dgm:spPr/>
      <dgm:t>
        <a:bodyPr/>
        <a:lstStyle/>
        <a:p>
          <a:r>
            <a:rPr lang="nn-NO" dirty="0"/>
            <a:t>Skulestart</a:t>
          </a:r>
        </a:p>
      </dgm:t>
    </dgm:pt>
    <dgm:pt modelId="{76C50F8C-6492-4C9C-9A30-5349BB57A831}" type="parTrans" cxnId="{AE2ED6AB-0098-4A7E-8E7A-592385764836}">
      <dgm:prSet/>
      <dgm:spPr/>
      <dgm:t>
        <a:bodyPr/>
        <a:lstStyle/>
        <a:p>
          <a:endParaRPr lang="nn-NO"/>
        </a:p>
      </dgm:t>
    </dgm:pt>
    <dgm:pt modelId="{91B2FD00-F57E-47AF-8D0A-00A4BF4F6414}" type="sibTrans" cxnId="{AE2ED6AB-0098-4A7E-8E7A-592385764836}">
      <dgm:prSet/>
      <dgm:spPr/>
      <dgm:t>
        <a:bodyPr/>
        <a:lstStyle/>
        <a:p>
          <a:endParaRPr lang="nn-NO"/>
        </a:p>
      </dgm:t>
    </dgm:pt>
    <dgm:pt modelId="{C0846C43-7085-4AC6-9C5C-AF0FDD33297E}">
      <dgm:prSet phldrT="[Tekst]"/>
      <dgm:spPr/>
      <dgm:t>
        <a:bodyPr/>
        <a:lstStyle/>
        <a:p>
          <a:r>
            <a:rPr lang="nn-NO" dirty="0"/>
            <a:t>17.September Søkje om plass i haustferien</a:t>
          </a:r>
        </a:p>
      </dgm:t>
    </dgm:pt>
    <dgm:pt modelId="{558F1FAA-182A-444F-A629-E4B74C537D4B}" type="parTrans" cxnId="{37B10E0F-917B-4F0D-B58C-840343D91DE9}">
      <dgm:prSet/>
      <dgm:spPr/>
      <dgm:t>
        <a:bodyPr/>
        <a:lstStyle/>
        <a:p>
          <a:endParaRPr lang="nn-NO"/>
        </a:p>
      </dgm:t>
    </dgm:pt>
    <dgm:pt modelId="{93094EF9-E9A2-4FFE-A770-B766054A2D42}" type="sibTrans" cxnId="{37B10E0F-917B-4F0D-B58C-840343D91DE9}">
      <dgm:prSet/>
      <dgm:spPr/>
      <dgm:t>
        <a:bodyPr/>
        <a:lstStyle/>
        <a:p>
          <a:endParaRPr lang="nn-NO"/>
        </a:p>
      </dgm:t>
    </dgm:pt>
    <dgm:pt modelId="{D7191FC9-A678-4915-A25D-E6FFAEE35166}">
      <dgm:prSet phldrT="[Tekst]"/>
      <dgm:spPr/>
      <dgm:t>
        <a:bodyPr/>
        <a:lstStyle/>
        <a:p>
          <a:r>
            <a:rPr lang="nn-NO" dirty="0"/>
            <a:t>Haustferie  SFO er open dersom det er fleire enn 4 påmelde</a:t>
          </a:r>
        </a:p>
      </dgm:t>
    </dgm:pt>
    <dgm:pt modelId="{0BF20D2E-C1DD-4C74-96B1-C5C84E847545}" type="parTrans" cxnId="{1A99A622-2009-41DA-993B-3CB4FD452600}">
      <dgm:prSet/>
      <dgm:spPr/>
      <dgm:t>
        <a:bodyPr/>
        <a:lstStyle/>
        <a:p>
          <a:endParaRPr lang="nn-NO"/>
        </a:p>
      </dgm:t>
    </dgm:pt>
    <dgm:pt modelId="{653DFA49-7F83-4886-BB02-7759AE04E016}" type="sibTrans" cxnId="{1A99A622-2009-41DA-993B-3CB4FD452600}">
      <dgm:prSet/>
      <dgm:spPr/>
      <dgm:t>
        <a:bodyPr/>
        <a:lstStyle/>
        <a:p>
          <a:endParaRPr lang="nn-NO"/>
        </a:p>
      </dgm:t>
    </dgm:pt>
    <dgm:pt modelId="{4F871074-8BC8-4E90-A855-4D37AB2474FA}">
      <dgm:prSet phldrT="[Tekst]"/>
      <dgm:spPr/>
      <dgm:t>
        <a:bodyPr/>
        <a:lstStyle/>
        <a:p>
          <a:r>
            <a:rPr lang="nn-NO" dirty="0" err="1"/>
            <a:t>Julafta</a:t>
          </a:r>
          <a:r>
            <a:rPr lang="nn-NO" dirty="0"/>
            <a:t> – </a:t>
          </a:r>
          <a:r>
            <a:rPr lang="nn-NO" dirty="0" err="1"/>
            <a:t>nyttårsafta</a:t>
          </a:r>
          <a:endParaRPr lang="nn-NO" dirty="0"/>
        </a:p>
        <a:p>
          <a:r>
            <a:rPr lang="nn-NO" dirty="0"/>
            <a:t>STENGT</a:t>
          </a:r>
        </a:p>
      </dgm:t>
    </dgm:pt>
    <dgm:pt modelId="{4266C0BC-FE49-4BFE-BA31-7A9AADD3612F}" type="parTrans" cxnId="{79F7964A-6403-4010-AA7B-840EBF5B7CCB}">
      <dgm:prSet/>
      <dgm:spPr/>
      <dgm:t>
        <a:bodyPr/>
        <a:lstStyle/>
        <a:p>
          <a:endParaRPr lang="nn-NO"/>
        </a:p>
      </dgm:t>
    </dgm:pt>
    <dgm:pt modelId="{5BAB81DA-5D40-4607-8491-128FFF51F434}" type="sibTrans" cxnId="{79F7964A-6403-4010-AA7B-840EBF5B7CCB}">
      <dgm:prSet/>
      <dgm:spPr/>
      <dgm:t>
        <a:bodyPr/>
        <a:lstStyle/>
        <a:p>
          <a:endParaRPr lang="nn-NO"/>
        </a:p>
      </dgm:t>
    </dgm:pt>
    <dgm:pt modelId="{A270E20D-3DC2-4026-BDE8-E6C5E43A3556}">
      <dgm:prSet phldrT="[Tekst]"/>
      <dgm:spPr/>
      <dgm:t>
        <a:bodyPr/>
        <a:lstStyle/>
        <a:p>
          <a:r>
            <a:rPr lang="nn-NO" dirty="0"/>
            <a:t>Vinterferie</a:t>
          </a:r>
        </a:p>
        <a:p>
          <a:r>
            <a:rPr lang="nn-NO" dirty="0"/>
            <a:t>SFO er open dersom det er fleire enn 4 påmelde</a:t>
          </a:r>
        </a:p>
      </dgm:t>
    </dgm:pt>
    <dgm:pt modelId="{AC060314-266E-4BA7-83AD-D42AC5A7E00C}" type="parTrans" cxnId="{27B3F528-ED0B-4272-A68D-9FF4056235F6}">
      <dgm:prSet/>
      <dgm:spPr/>
      <dgm:t>
        <a:bodyPr/>
        <a:lstStyle/>
        <a:p>
          <a:endParaRPr lang="nn-NO"/>
        </a:p>
      </dgm:t>
    </dgm:pt>
    <dgm:pt modelId="{FF2C9222-8749-45E7-A06C-3F3E98675C81}" type="sibTrans" cxnId="{27B3F528-ED0B-4272-A68D-9FF4056235F6}">
      <dgm:prSet/>
      <dgm:spPr/>
      <dgm:t>
        <a:bodyPr/>
        <a:lstStyle/>
        <a:p>
          <a:endParaRPr lang="nn-NO"/>
        </a:p>
      </dgm:t>
    </dgm:pt>
    <dgm:pt modelId="{9BF3A6E8-4BA1-495F-8207-C7CC08E0C1E2}">
      <dgm:prSet phldrT="[Tekst]"/>
      <dgm:spPr/>
      <dgm:t>
        <a:bodyPr/>
        <a:lstStyle/>
        <a:p>
          <a:r>
            <a:rPr lang="nn-NO" dirty="0"/>
            <a:t>Onsdag før </a:t>
          </a:r>
          <a:r>
            <a:rPr lang="nn-NO" dirty="0" err="1"/>
            <a:t>skjertorsdag</a:t>
          </a:r>
          <a:r>
            <a:rPr lang="nn-NO" dirty="0"/>
            <a:t> stengt </a:t>
          </a:r>
          <a:r>
            <a:rPr lang="nn-NO" dirty="0" err="1"/>
            <a:t>kl</a:t>
          </a:r>
          <a:r>
            <a:rPr lang="nn-NO" dirty="0"/>
            <a:t> 12.00</a:t>
          </a:r>
        </a:p>
      </dgm:t>
    </dgm:pt>
    <dgm:pt modelId="{1504604D-BA27-43C4-9EC2-73B942E559E0}" type="parTrans" cxnId="{0FC8270B-D7AE-425C-9EC9-6382978C516C}">
      <dgm:prSet/>
      <dgm:spPr/>
      <dgm:t>
        <a:bodyPr/>
        <a:lstStyle/>
        <a:p>
          <a:endParaRPr lang="nn-NO"/>
        </a:p>
      </dgm:t>
    </dgm:pt>
    <dgm:pt modelId="{41F077FB-8A24-4082-AC78-385E5CC44BF4}" type="sibTrans" cxnId="{0FC8270B-D7AE-425C-9EC9-6382978C516C}">
      <dgm:prSet/>
      <dgm:spPr/>
      <dgm:t>
        <a:bodyPr/>
        <a:lstStyle/>
        <a:p>
          <a:endParaRPr lang="nn-NO"/>
        </a:p>
      </dgm:t>
    </dgm:pt>
    <dgm:pt modelId="{7108FB88-21E8-49A7-A973-8A827EC0D220}">
      <dgm:prSet phldrT="[Tekst]"/>
      <dgm:spPr/>
      <dgm:t>
        <a:bodyPr/>
        <a:lstStyle/>
        <a:p>
          <a:r>
            <a:rPr lang="nn-NO" dirty="0"/>
            <a:t>10. Juni</a:t>
          </a:r>
        </a:p>
        <a:p>
          <a:r>
            <a:rPr lang="nn-NO" dirty="0"/>
            <a:t>Søkje om plass ut juni og frå 1. august til skulestart</a:t>
          </a:r>
        </a:p>
      </dgm:t>
    </dgm:pt>
    <dgm:pt modelId="{285B808C-4B00-4F81-B3E8-79444D1DB72B}" type="parTrans" cxnId="{A82160A1-9B01-4F5B-B0F8-F73C5736882F}">
      <dgm:prSet/>
      <dgm:spPr/>
      <dgm:t>
        <a:bodyPr/>
        <a:lstStyle/>
        <a:p>
          <a:endParaRPr lang="nn-NO"/>
        </a:p>
      </dgm:t>
    </dgm:pt>
    <dgm:pt modelId="{AE6CAA0E-ACD4-46DD-92DC-1497E1F5B9FC}" type="sibTrans" cxnId="{A82160A1-9B01-4F5B-B0F8-F73C5736882F}">
      <dgm:prSet/>
      <dgm:spPr/>
      <dgm:t>
        <a:bodyPr/>
        <a:lstStyle/>
        <a:p>
          <a:endParaRPr lang="nn-NO"/>
        </a:p>
      </dgm:t>
    </dgm:pt>
    <dgm:pt modelId="{9A1209F1-C644-4A13-8644-077D7FA898A4}">
      <dgm:prSet phldrT="[Tekst]"/>
      <dgm:spPr/>
      <dgm:t>
        <a:bodyPr/>
        <a:lstStyle/>
        <a:p>
          <a:r>
            <a:rPr lang="nn-NO" dirty="0"/>
            <a:t>Juli</a:t>
          </a:r>
        </a:p>
        <a:p>
          <a:r>
            <a:rPr lang="nn-NO" dirty="0"/>
            <a:t>4 veker ferie</a:t>
          </a:r>
        </a:p>
      </dgm:t>
    </dgm:pt>
    <dgm:pt modelId="{E21638DD-19A6-4587-9483-84D49C519E3B}" type="parTrans" cxnId="{FE86EE3F-9A83-411C-9CB2-A78B7257C147}">
      <dgm:prSet/>
      <dgm:spPr/>
      <dgm:t>
        <a:bodyPr/>
        <a:lstStyle/>
        <a:p>
          <a:endParaRPr lang="nn-NO"/>
        </a:p>
      </dgm:t>
    </dgm:pt>
    <dgm:pt modelId="{B232504A-6897-4521-B8AA-AA53E2BC9C85}" type="sibTrans" cxnId="{FE86EE3F-9A83-411C-9CB2-A78B7257C147}">
      <dgm:prSet/>
      <dgm:spPr/>
      <dgm:t>
        <a:bodyPr/>
        <a:lstStyle/>
        <a:p>
          <a:endParaRPr lang="nn-NO"/>
        </a:p>
      </dgm:t>
    </dgm:pt>
    <dgm:pt modelId="{85276CE3-1AB7-4637-97F8-1E8E2EA42BEC}">
      <dgm:prSet phldrT="[Tekst]"/>
      <dgm:spPr/>
      <dgm:t>
        <a:bodyPr/>
        <a:lstStyle/>
        <a:p>
          <a:r>
            <a:rPr lang="nn-NO" dirty="0"/>
            <a:t>15. januar</a:t>
          </a:r>
        </a:p>
        <a:p>
          <a:r>
            <a:rPr lang="nn-NO" dirty="0"/>
            <a:t>Søkje om plass i vinterferien. </a:t>
          </a:r>
        </a:p>
      </dgm:t>
    </dgm:pt>
    <dgm:pt modelId="{6E30F37A-0782-441E-AB67-6BAFF2CCADE0}" type="sibTrans" cxnId="{A9B4F689-4201-4A98-8404-82BCCAF2039E}">
      <dgm:prSet/>
      <dgm:spPr/>
      <dgm:t>
        <a:bodyPr/>
        <a:lstStyle/>
        <a:p>
          <a:endParaRPr lang="nn-NO"/>
        </a:p>
      </dgm:t>
    </dgm:pt>
    <dgm:pt modelId="{D08BBD1C-961E-4707-8761-CC747CC91D26}" type="parTrans" cxnId="{A9B4F689-4201-4A98-8404-82BCCAF2039E}">
      <dgm:prSet/>
      <dgm:spPr/>
      <dgm:t>
        <a:bodyPr/>
        <a:lstStyle/>
        <a:p>
          <a:endParaRPr lang="nn-NO"/>
        </a:p>
      </dgm:t>
    </dgm:pt>
    <dgm:pt modelId="{13DC3FD1-783A-480D-854C-AC4FB3CBB3DB}" type="pres">
      <dgm:prSet presAssocID="{F0C6B6B0-7194-457C-B2B7-CC4909F03832}" presName="cycle" presStyleCnt="0">
        <dgm:presLayoutVars>
          <dgm:dir/>
          <dgm:resizeHandles val="exact"/>
        </dgm:presLayoutVars>
      </dgm:prSet>
      <dgm:spPr/>
    </dgm:pt>
    <dgm:pt modelId="{F1A72954-35C9-4005-9538-50FC3B62274A}" type="pres">
      <dgm:prSet presAssocID="{DB1A2AAC-E842-4BBB-BEF0-4E413EB231BC}" presName="dummy" presStyleCnt="0"/>
      <dgm:spPr/>
    </dgm:pt>
    <dgm:pt modelId="{CAF6422B-17F6-4516-A060-90A61746A9BB}" type="pres">
      <dgm:prSet presAssocID="{DB1A2AAC-E842-4BBB-BEF0-4E413EB231BC}" presName="node" presStyleLbl="revTx" presStyleIdx="0" presStyleCnt="10">
        <dgm:presLayoutVars>
          <dgm:bulletEnabled val="1"/>
        </dgm:presLayoutVars>
      </dgm:prSet>
      <dgm:spPr/>
    </dgm:pt>
    <dgm:pt modelId="{781696E0-D3BD-4A2A-A455-EAD425CB2DD5}" type="pres">
      <dgm:prSet presAssocID="{3DD6716C-DF30-413E-A08D-C70FDFCE3EB3}" presName="sibTrans" presStyleLbl="node1" presStyleIdx="0" presStyleCnt="10"/>
      <dgm:spPr/>
    </dgm:pt>
    <dgm:pt modelId="{9363F51E-8109-4F75-93AB-E6C2D3FAA7D6}" type="pres">
      <dgm:prSet presAssocID="{16788706-E08C-4E2B-A44B-426DAD94DE24}" presName="dummy" presStyleCnt="0"/>
      <dgm:spPr/>
    </dgm:pt>
    <dgm:pt modelId="{4C2FE434-4774-4078-807C-575F20B5B284}" type="pres">
      <dgm:prSet presAssocID="{16788706-E08C-4E2B-A44B-426DAD94DE24}" presName="node" presStyleLbl="revTx" presStyleIdx="1" presStyleCnt="10">
        <dgm:presLayoutVars>
          <dgm:bulletEnabled val="1"/>
        </dgm:presLayoutVars>
      </dgm:prSet>
      <dgm:spPr/>
    </dgm:pt>
    <dgm:pt modelId="{ACBF9A8C-E51D-4DAE-9C14-26F4C13E9532}" type="pres">
      <dgm:prSet presAssocID="{91B2FD00-F57E-47AF-8D0A-00A4BF4F6414}" presName="sibTrans" presStyleLbl="node1" presStyleIdx="1" presStyleCnt="10"/>
      <dgm:spPr/>
    </dgm:pt>
    <dgm:pt modelId="{8471F21A-045C-4118-95CA-D46DD6CED1E2}" type="pres">
      <dgm:prSet presAssocID="{C0846C43-7085-4AC6-9C5C-AF0FDD33297E}" presName="dummy" presStyleCnt="0"/>
      <dgm:spPr/>
    </dgm:pt>
    <dgm:pt modelId="{74C90AB9-40AB-40F2-98A1-814603314F23}" type="pres">
      <dgm:prSet presAssocID="{C0846C43-7085-4AC6-9C5C-AF0FDD33297E}" presName="node" presStyleLbl="revTx" presStyleIdx="2" presStyleCnt="10">
        <dgm:presLayoutVars>
          <dgm:bulletEnabled val="1"/>
        </dgm:presLayoutVars>
      </dgm:prSet>
      <dgm:spPr/>
    </dgm:pt>
    <dgm:pt modelId="{666BD9F6-DA16-4D41-B274-73A23AE48328}" type="pres">
      <dgm:prSet presAssocID="{93094EF9-E9A2-4FFE-A770-B766054A2D42}" presName="sibTrans" presStyleLbl="node1" presStyleIdx="2" presStyleCnt="10"/>
      <dgm:spPr/>
    </dgm:pt>
    <dgm:pt modelId="{736F3F59-DBEA-4C27-831E-2302B3D4788E}" type="pres">
      <dgm:prSet presAssocID="{D7191FC9-A678-4915-A25D-E6FFAEE35166}" presName="dummy" presStyleCnt="0"/>
      <dgm:spPr/>
    </dgm:pt>
    <dgm:pt modelId="{B127AE04-B7F6-4DDD-938A-5C0D593F98BD}" type="pres">
      <dgm:prSet presAssocID="{D7191FC9-A678-4915-A25D-E6FFAEE35166}" presName="node" presStyleLbl="revTx" presStyleIdx="3" presStyleCnt="10">
        <dgm:presLayoutVars>
          <dgm:bulletEnabled val="1"/>
        </dgm:presLayoutVars>
      </dgm:prSet>
      <dgm:spPr/>
    </dgm:pt>
    <dgm:pt modelId="{7B6CA114-57C1-4DC4-A97E-F2845E455AD2}" type="pres">
      <dgm:prSet presAssocID="{653DFA49-7F83-4886-BB02-7759AE04E016}" presName="sibTrans" presStyleLbl="node1" presStyleIdx="3" presStyleCnt="10"/>
      <dgm:spPr/>
    </dgm:pt>
    <dgm:pt modelId="{7906B0DB-4B02-49EF-B211-C6B1F6B5D011}" type="pres">
      <dgm:prSet presAssocID="{4F871074-8BC8-4E90-A855-4D37AB2474FA}" presName="dummy" presStyleCnt="0"/>
      <dgm:spPr/>
    </dgm:pt>
    <dgm:pt modelId="{7BB02098-2B38-4710-865D-059EF9CC6ECA}" type="pres">
      <dgm:prSet presAssocID="{4F871074-8BC8-4E90-A855-4D37AB2474FA}" presName="node" presStyleLbl="revTx" presStyleIdx="4" presStyleCnt="10">
        <dgm:presLayoutVars>
          <dgm:bulletEnabled val="1"/>
        </dgm:presLayoutVars>
      </dgm:prSet>
      <dgm:spPr/>
    </dgm:pt>
    <dgm:pt modelId="{AC288A25-8A2D-4187-A65D-98FB246EAC30}" type="pres">
      <dgm:prSet presAssocID="{5BAB81DA-5D40-4607-8491-128FFF51F434}" presName="sibTrans" presStyleLbl="node1" presStyleIdx="4" presStyleCnt="10"/>
      <dgm:spPr/>
    </dgm:pt>
    <dgm:pt modelId="{D17BFFF8-0722-4BA7-94FA-0C699B292D9F}" type="pres">
      <dgm:prSet presAssocID="{85276CE3-1AB7-4637-97F8-1E8E2EA42BEC}" presName="dummy" presStyleCnt="0"/>
      <dgm:spPr/>
    </dgm:pt>
    <dgm:pt modelId="{253CA8AA-94F1-4976-8F96-1588228D4728}" type="pres">
      <dgm:prSet presAssocID="{85276CE3-1AB7-4637-97F8-1E8E2EA42BEC}" presName="node" presStyleLbl="revTx" presStyleIdx="5" presStyleCnt="10">
        <dgm:presLayoutVars>
          <dgm:bulletEnabled val="1"/>
        </dgm:presLayoutVars>
      </dgm:prSet>
      <dgm:spPr/>
    </dgm:pt>
    <dgm:pt modelId="{4B048ECC-FDC6-4629-A3CC-D79D7484C744}" type="pres">
      <dgm:prSet presAssocID="{6E30F37A-0782-441E-AB67-6BAFF2CCADE0}" presName="sibTrans" presStyleLbl="node1" presStyleIdx="5" presStyleCnt="10"/>
      <dgm:spPr/>
    </dgm:pt>
    <dgm:pt modelId="{60E5A5B5-1B2A-438B-ADF9-8C3BDF6E5787}" type="pres">
      <dgm:prSet presAssocID="{A270E20D-3DC2-4026-BDE8-E6C5E43A3556}" presName="dummy" presStyleCnt="0"/>
      <dgm:spPr/>
    </dgm:pt>
    <dgm:pt modelId="{3F15F8E4-B16C-4818-87C5-56381E4DEA7C}" type="pres">
      <dgm:prSet presAssocID="{A270E20D-3DC2-4026-BDE8-E6C5E43A3556}" presName="node" presStyleLbl="revTx" presStyleIdx="6" presStyleCnt="10">
        <dgm:presLayoutVars>
          <dgm:bulletEnabled val="1"/>
        </dgm:presLayoutVars>
      </dgm:prSet>
      <dgm:spPr/>
    </dgm:pt>
    <dgm:pt modelId="{B243990F-ECA8-4946-BE4B-3DA6A678F3B8}" type="pres">
      <dgm:prSet presAssocID="{FF2C9222-8749-45E7-A06C-3F3E98675C81}" presName="sibTrans" presStyleLbl="node1" presStyleIdx="6" presStyleCnt="10"/>
      <dgm:spPr/>
    </dgm:pt>
    <dgm:pt modelId="{617989D5-9703-4451-8E7F-F231CED59A68}" type="pres">
      <dgm:prSet presAssocID="{9BF3A6E8-4BA1-495F-8207-C7CC08E0C1E2}" presName="dummy" presStyleCnt="0"/>
      <dgm:spPr/>
    </dgm:pt>
    <dgm:pt modelId="{AF41DACC-87BB-42FF-95DA-1128184FA527}" type="pres">
      <dgm:prSet presAssocID="{9BF3A6E8-4BA1-495F-8207-C7CC08E0C1E2}" presName="node" presStyleLbl="revTx" presStyleIdx="7" presStyleCnt="10">
        <dgm:presLayoutVars>
          <dgm:bulletEnabled val="1"/>
        </dgm:presLayoutVars>
      </dgm:prSet>
      <dgm:spPr/>
    </dgm:pt>
    <dgm:pt modelId="{EACFD67C-2449-476D-9AC9-CC3D2EF4F4E2}" type="pres">
      <dgm:prSet presAssocID="{41F077FB-8A24-4082-AC78-385E5CC44BF4}" presName="sibTrans" presStyleLbl="node1" presStyleIdx="7" presStyleCnt="10"/>
      <dgm:spPr/>
    </dgm:pt>
    <dgm:pt modelId="{83D388D1-FD20-4B7E-9C27-D0299235268A}" type="pres">
      <dgm:prSet presAssocID="{7108FB88-21E8-49A7-A973-8A827EC0D220}" presName="dummy" presStyleCnt="0"/>
      <dgm:spPr/>
    </dgm:pt>
    <dgm:pt modelId="{E8908C51-E9E7-4373-A21C-F02FC2E9648F}" type="pres">
      <dgm:prSet presAssocID="{7108FB88-21E8-49A7-A973-8A827EC0D220}" presName="node" presStyleLbl="revTx" presStyleIdx="8" presStyleCnt="10">
        <dgm:presLayoutVars>
          <dgm:bulletEnabled val="1"/>
        </dgm:presLayoutVars>
      </dgm:prSet>
      <dgm:spPr/>
    </dgm:pt>
    <dgm:pt modelId="{6F30658E-4575-41F8-B223-F7E6495DFA8C}" type="pres">
      <dgm:prSet presAssocID="{AE6CAA0E-ACD4-46DD-92DC-1497E1F5B9FC}" presName="sibTrans" presStyleLbl="node1" presStyleIdx="8" presStyleCnt="10"/>
      <dgm:spPr/>
    </dgm:pt>
    <dgm:pt modelId="{DF9BE564-2B02-4519-9BE6-AC353E86ADD8}" type="pres">
      <dgm:prSet presAssocID="{9A1209F1-C644-4A13-8644-077D7FA898A4}" presName="dummy" presStyleCnt="0"/>
      <dgm:spPr/>
    </dgm:pt>
    <dgm:pt modelId="{CAA01F94-D1F8-4065-AF0C-8E73098B9CB2}" type="pres">
      <dgm:prSet presAssocID="{9A1209F1-C644-4A13-8644-077D7FA898A4}" presName="node" presStyleLbl="revTx" presStyleIdx="9" presStyleCnt="10">
        <dgm:presLayoutVars>
          <dgm:bulletEnabled val="1"/>
        </dgm:presLayoutVars>
      </dgm:prSet>
      <dgm:spPr/>
    </dgm:pt>
    <dgm:pt modelId="{40345D80-E75F-421C-99E4-7EF8176E9781}" type="pres">
      <dgm:prSet presAssocID="{B232504A-6897-4521-B8AA-AA53E2BC9C85}" presName="sibTrans" presStyleLbl="node1" presStyleIdx="9" presStyleCnt="10"/>
      <dgm:spPr/>
    </dgm:pt>
  </dgm:ptLst>
  <dgm:cxnLst>
    <dgm:cxn modelId="{7DC20B08-3AB7-4E8F-ACAA-ABD7AEA4CEA6}" type="presOf" srcId="{DB1A2AAC-E842-4BBB-BEF0-4E413EB231BC}" destId="{CAF6422B-17F6-4516-A060-90A61746A9BB}" srcOrd="0" destOrd="0" presId="urn:microsoft.com/office/officeart/2005/8/layout/cycle1"/>
    <dgm:cxn modelId="{0FC8270B-D7AE-425C-9EC9-6382978C516C}" srcId="{F0C6B6B0-7194-457C-B2B7-CC4909F03832}" destId="{9BF3A6E8-4BA1-495F-8207-C7CC08E0C1E2}" srcOrd="7" destOrd="0" parTransId="{1504604D-BA27-43C4-9EC2-73B942E559E0}" sibTransId="{41F077FB-8A24-4082-AC78-385E5CC44BF4}"/>
    <dgm:cxn modelId="{37B10E0F-917B-4F0D-B58C-840343D91DE9}" srcId="{F0C6B6B0-7194-457C-B2B7-CC4909F03832}" destId="{C0846C43-7085-4AC6-9C5C-AF0FDD33297E}" srcOrd="2" destOrd="0" parTransId="{558F1FAA-182A-444F-A629-E4B74C537D4B}" sibTransId="{93094EF9-E9A2-4FFE-A770-B766054A2D42}"/>
    <dgm:cxn modelId="{3146BF0F-CD45-48B7-A4FD-2736C5EFAE9C}" type="presOf" srcId="{9BF3A6E8-4BA1-495F-8207-C7CC08E0C1E2}" destId="{AF41DACC-87BB-42FF-95DA-1128184FA527}" srcOrd="0" destOrd="0" presId="urn:microsoft.com/office/officeart/2005/8/layout/cycle1"/>
    <dgm:cxn modelId="{58201F1E-CA0B-40A9-A158-0B145BCAFFE0}" type="presOf" srcId="{FF2C9222-8749-45E7-A06C-3F3E98675C81}" destId="{B243990F-ECA8-4946-BE4B-3DA6A678F3B8}" srcOrd="0" destOrd="0" presId="urn:microsoft.com/office/officeart/2005/8/layout/cycle1"/>
    <dgm:cxn modelId="{1A99A622-2009-41DA-993B-3CB4FD452600}" srcId="{F0C6B6B0-7194-457C-B2B7-CC4909F03832}" destId="{D7191FC9-A678-4915-A25D-E6FFAEE35166}" srcOrd="3" destOrd="0" parTransId="{0BF20D2E-C1DD-4C74-96B1-C5C84E847545}" sibTransId="{653DFA49-7F83-4886-BB02-7759AE04E016}"/>
    <dgm:cxn modelId="{27B3F528-ED0B-4272-A68D-9FF4056235F6}" srcId="{F0C6B6B0-7194-457C-B2B7-CC4909F03832}" destId="{A270E20D-3DC2-4026-BDE8-E6C5E43A3556}" srcOrd="6" destOrd="0" parTransId="{AC060314-266E-4BA7-83AD-D42AC5A7E00C}" sibTransId="{FF2C9222-8749-45E7-A06C-3F3E98675C81}"/>
    <dgm:cxn modelId="{29DC9037-07F6-4582-B34A-D3696C8B3783}" type="presOf" srcId="{4F871074-8BC8-4E90-A855-4D37AB2474FA}" destId="{7BB02098-2B38-4710-865D-059EF9CC6ECA}" srcOrd="0" destOrd="0" presId="urn:microsoft.com/office/officeart/2005/8/layout/cycle1"/>
    <dgm:cxn modelId="{0354133E-F17E-498A-8069-87FC9E0E0B45}" type="presOf" srcId="{5BAB81DA-5D40-4607-8491-128FFF51F434}" destId="{AC288A25-8A2D-4187-A65D-98FB246EAC30}" srcOrd="0" destOrd="0" presId="urn:microsoft.com/office/officeart/2005/8/layout/cycle1"/>
    <dgm:cxn modelId="{FE86EE3F-9A83-411C-9CB2-A78B7257C147}" srcId="{F0C6B6B0-7194-457C-B2B7-CC4909F03832}" destId="{9A1209F1-C644-4A13-8644-077D7FA898A4}" srcOrd="9" destOrd="0" parTransId="{E21638DD-19A6-4587-9483-84D49C519E3B}" sibTransId="{B232504A-6897-4521-B8AA-AA53E2BC9C85}"/>
    <dgm:cxn modelId="{FD49D960-7396-4A3C-A704-2A5DB534ACD2}" type="presOf" srcId="{A270E20D-3DC2-4026-BDE8-E6C5E43A3556}" destId="{3F15F8E4-B16C-4818-87C5-56381E4DEA7C}" srcOrd="0" destOrd="0" presId="urn:microsoft.com/office/officeart/2005/8/layout/cycle1"/>
    <dgm:cxn modelId="{79F7964A-6403-4010-AA7B-840EBF5B7CCB}" srcId="{F0C6B6B0-7194-457C-B2B7-CC4909F03832}" destId="{4F871074-8BC8-4E90-A855-4D37AB2474FA}" srcOrd="4" destOrd="0" parTransId="{4266C0BC-FE49-4BFE-BA31-7A9AADD3612F}" sibTransId="{5BAB81DA-5D40-4607-8491-128FFF51F434}"/>
    <dgm:cxn modelId="{AC51DC4C-3164-4F35-93C8-4704F32DCF3C}" type="presOf" srcId="{D7191FC9-A678-4915-A25D-E6FFAEE35166}" destId="{B127AE04-B7F6-4DDD-938A-5C0D593F98BD}" srcOrd="0" destOrd="0" presId="urn:microsoft.com/office/officeart/2005/8/layout/cycle1"/>
    <dgm:cxn modelId="{58540952-D23C-4781-9960-3FE1A90B30C4}" type="presOf" srcId="{7108FB88-21E8-49A7-A973-8A827EC0D220}" destId="{E8908C51-E9E7-4373-A21C-F02FC2E9648F}" srcOrd="0" destOrd="0" presId="urn:microsoft.com/office/officeart/2005/8/layout/cycle1"/>
    <dgm:cxn modelId="{BE4D0458-A3D8-4C8E-BC34-B6806F7C1253}" type="presOf" srcId="{653DFA49-7F83-4886-BB02-7759AE04E016}" destId="{7B6CA114-57C1-4DC4-A97E-F2845E455AD2}" srcOrd="0" destOrd="0" presId="urn:microsoft.com/office/officeart/2005/8/layout/cycle1"/>
    <dgm:cxn modelId="{A9B4F689-4201-4A98-8404-82BCCAF2039E}" srcId="{F0C6B6B0-7194-457C-B2B7-CC4909F03832}" destId="{85276CE3-1AB7-4637-97F8-1E8E2EA42BEC}" srcOrd="5" destOrd="0" parTransId="{D08BBD1C-961E-4707-8761-CC747CC91D26}" sibTransId="{6E30F37A-0782-441E-AB67-6BAFF2CCADE0}"/>
    <dgm:cxn modelId="{8BDB2C91-4140-47B9-B85C-156AFE6AC450}" type="presOf" srcId="{9A1209F1-C644-4A13-8644-077D7FA898A4}" destId="{CAA01F94-D1F8-4065-AF0C-8E73098B9CB2}" srcOrd="0" destOrd="0" presId="urn:microsoft.com/office/officeart/2005/8/layout/cycle1"/>
    <dgm:cxn modelId="{831B9891-5822-4338-A2B9-9D034A24CC79}" type="presOf" srcId="{C0846C43-7085-4AC6-9C5C-AF0FDD33297E}" destId="{74C90AB9-40AB-40F2-98A1-814603314F23}" srcOrd="0" destOrd="0" presId="urn:microsoft.com/office/officeart/2005/8/layout/cycle1"/>
    <dgm:cxn modelId="{CEC0CD94-4B02-446B-9941-88582E97675A}" srcId="{F0C6B6B0-7194-457C-B2B7-CC4909F03832}" destId="{DB1A2AAC-E842-4BBB-BEF0-4E413EB231BC}" srcOrd="0" destOrd="0" parTransId="{26D57459-259A-48EF-96BB-E23A18773608}" sibTransId="{3DD6716C-DF30-413E-A08D-C70FDFCE3EB3}"/>
    <dgm:cxn modelId="{A882879C-532A-43FF-8A3F-6EC580ABD60E}" type="presOf" srcId="{93094EF9-E9A2-4FFE-A770-B766054A2D42}" destId="{666BD9F6-DA16-4D41-B274-73A23AE48328}" srcOrd="0" destOrd="0" presId="urn:microsoft.com/office/officeart/2005/8/layout/cycle1"/>
    <dgm:cxn modelId="{A82160A1-9B01-4F5B-B0F8-F73C5736882F}" srcId="{F0C6B6B0-7194-457C-B2B7-CC4909F03832}" destId="{7108FB88-21E8-49A7-A973-8A827EC0D220}" srcOrd="8" destOrd="0" parTransId="{285B808C-4B00-4F81-B3E8-79444D1DB72B}" sibTransId="{AE6CAA0E-ACD4-46DD-92DC-1497E1F5B9FC}"/>
    <dgm:cxn modelId="{986A49A8-7452-4E35-8652-BD6D3E0EED6A}" type="presOf" srcId="{85276CE3-1AB7-4637-97F8-1E8E2EA42BEC}" destId="{253CA8AA-94F1-4976-8F96-1588228D4728}" srcOrd="0" destOrd="0" presId="urn:microsoft.com/office/officeart/2005/8/layout/cycle1"/>
    <dgm:cxn modelId="{AE2ED6AB-0098-4A7E-8E7A-592385764836}" srcId="{F0C6B6B0-7194-457C-B2B7-CC4909F03832}" destId="{16788706-E08C-4E2B-A44B-426DAD94DE24}" srcOrd="1" destOrd="0" parTransId="{76C50F8C-6492-4C9C-9A30-5349BB57A831}" sibTransId="{91B2FD00-F57E-47AF-8D0A-00A4BF4F6414}"/>
    <dgm:cxn modelId="{528B7BB4-FE02-4CD6-BEDF-10165A522C49}" type="presOf" srcId="{F0C6B6B0-7194-457C-B2B7-CC4909F03832}" destId="{13DC3FD1-783A-480D-854C-AC4FB3CBB3DB}" srcOrd="0" destOrd="0" presId="urn:microsoft.com/office/officeart/2005/8/layout/cycle1"/>
    <dgm:cxn modelId="{D44246B7-556E-4BEA-A2DF-CD0A9814EB0A}" type="presOf" srcId="{91B2FD00-F57E-47AF-8D0A-00A4BF4F6414}" destId="{ACBF9A8C-E51D-4DAE-9C14-26F4C13E9532}" srcOrd="0" destOrd="0" presId="urn:microsoft.com/office/officeart/2005/8/layout/cycle1"/>
    <dgm:cxn modelId="{6B307AC6-B427-4A53-94CD-EA3F127078C6}" type="presOf" srcId="{AE6CAA0E-ACD4-46DD-92DC-1497E1F5B9FC}" destId="{6F30658E-4575-41F8-B223-F7E6495DFA8C}" srcOrd="0" destOrd="0" presId="urn:microsoft.com/office/officeart/2005/8/layout/cycle1"/>
    <dgm:cxn modelId="{DECDE2C8-D19F-45AA-A47D-1E1BD0BCAA83}" type="presOf" srcId="{16788706-E08C-4E2B-A44B-426DAD94DE24}" destId="{4C2FE434-4774-4078-807C-575F20B5B284}" srcOrd="0" destOrd="0" presId="urn:microsoft.com/office/officeart/2005/8/layout/cycle1"/>
    <dgm:cxn modelId="{A69361CF-3B11-4D9A-BD5F-783ED298326E}" type="presOf" srcId="{41F077FB-8A24-4082-AC78-385E5CC44BF4}" destId="{EACFD67C-2449-476D-9AC9-CC3D2EF4F4E2}" srcOrd="0" destOrd="0" presId="urn:microsoft.com/office/officeart/2005/8/layout/cycle1"/>
    <dgm:cxn modelId="{B8AC2CF2-3736-411D-96EB-6C840ADDFE44}" type="presOf" srcId="{B232504A-6897-4521-B8AA-AA53E2BC9C85}" destId="{40345D80-E75F-421C-99E4-7EF8176E9781}" srcOrd="0" destOrd="0" presId="urn:microsoft.com/office/officeart/2005/8/layout/cycle1"/>
    <dgm:cxn modelId="{BA9B28F4-048D-4EC4-A3BB-EB8304C9E946}" type="presOf" srcId="{3DD6716C-DF30-413E-A08D-C70FDFCE3EB3}" destId="{781696E0-D3BD-4A2A-A455-EAD425CB2DD5}" srcOrd="0" destOrd="0" presId="urn:microsoft.com/office/officeart/2005/8/layout/cycle1"/>
    <dgm:cxn modelId="{EE8923FD-BE02-44E7-B74C-0DF750F228DF}" type="presOf" srcId="{6E30F37A-0782-441E-AB67-6BAFF2CCADE0}" destId="{4B048ECC-FDC6-4629-A3CC-D79D7484C744}" srcOrd="0" destOrd="0" presId="urn:microsoft.com/office/officeart/2005/8/layout/cycle1"/>
    <dgm:cxn modelId="{51DB5077-5D4A-427F-AA18-0E00B5600738}" type="presParOf" srcId="{13DC3FD1-783A-480D-854C-AC4FB3CBB3DB}" destId="{F1A72954-35C9-4005-9538-50FC3B62274A}" srcOrd="0" destOrd="0" presId="urn:microsoft.com/office/officeart/2005/8/layout/cycle1"/>
    <dgm:cxn modelId="{4DD20D4F-2AF4-45BD-A6B8-76A156170E5D}" type="presParOf" srcId="{13DC3FD1-783A-480D-854C-AC4FB3CBB3DB}" destId="{CAF6422B-17F6-4516-A060-90A61746A9BB}" srcOrd="1" destOrd="0" presId="urn:microsoft.com/office/officeart/2005/8/layout/cycle1"/>
    <dgm:cxn modelId="{F366DFF7-41E3-4513-A90C-99B93252F5F7}" type="presParOf" srcId="{13DC3FD1-783A-480D-854C-AC4FB3CBB3DB}" destId="{781696E0-D3BD-4A2A-A455-EAD425CB2DD5}" srcOrd="2" destOrd="0" presId="urn:microsoft.com/office/officeart/2005/8/layout/cycle1"/>
    <dgm:cxn modelId="{99190534-D10D-4625-8CFE-C8E27BB4FA7A}" type="presParOf" srcId="{13DC3FD1-783A-480D-854C-AC4FB3CBB3DB}" destId="{9363F51E-8109-4F75-93AB-E6C2D3FAA7D6}" srcOrd="3" destOrd="0" presId="urn:microsoft.com/office/officeart/2005/8/layout/cycle1"/>
    <dgm:cxn modelId="{FB028CDC-095E-428E-9CE0-21FA4F0BF20F}" type="presParOf" srcId="{13DC3FD1-783A-480D-854C-AC4FB3CBB3DB}" destId="{4C2FE434-4774-4078-807C-575F20B5B284}" srcOrd="4" destOrd="0" presId="urn:microsoft.com/office/officeart/2005/8/layout/cycle1"/>
    <dgm:cxn modelId="{6B10393D-4178-4E83-A268-BC74E2E4740B}" type="presParOf" srcId="{13DC3FD1-783A-480D-854C-AC4FB3CBB3DB}" destId="{ACBF9A8C-E51D-4DAE-9C14-26F4C13E9532}" srcOrd="5" destOrd="0" presId="urn:microsoft.com/office/officeart/2005/8/layout/cycle1"/>
    <dgm:cxn modelId="{2A213547-CAE8-4300-8F7F-8647EC1FBB4B}" type="presParOf" srcId="{13DC3FD1-783A-480D-854C-AC4FB3CBB3DB}" destId="{8471F21A-045C-4118-95CA-D46DD6CED1E2}" srcOrd="6" destOrd="0" presId="urn:microsoft.com/office/officeart/2005/8/layout/cycle1"/>
    <dgm:cxn modelId="{B318EEAA-E239-4CEE-8995-48A4DC34F3E1}" type="presParOf" srcId="{13DC3FD1-783A-480D-854C-AC4FB3CBB3DB}" destId="{74C90AB9-40AB-40F2-98A1-814603314F23}" srcOrd="7" destOrd="0" presId="urn:microsoft.com/office/officeart/2005/8/layout/cycle1"/>
    <dgm:cxn modelId="{3CE2442E-BDFA-4037-86FA-712F1AB53147}" type="presParOf" srcId="{13DC3FD1-783A-480D-854C-AC4FB3CBB3DB}" destId="{666BD9F6-DA16-4D41-B274-73A23AE48328}" srcOrd="8" destOrd="0" presId="urn:microsoft.com/office/officeart/2005/8/layout/cycle1"/>
    <dgm:cxn modelId="{AF3905EE-9C5B-482D-AAF6-0E8240A77042}" type="presParOf" srcId="{13DC3FD1-783A-480D-854C-AC4FB3CBB3DB}" destId="{736F3F59-DBEA-4C27-831E-2302B3D4788E}" srcOrd="9" destOrd="0" presId="urn:microsoft.com/office/officeart/2005/8/layout/cycle1"/>
    <dgm:cxn modelId="{7B7AE69B-3B16-473D-8878-B58AB6CAA6E6}" type="presParOf" srcId="{13DC3FD1-783A-480D-854C-AC4FB3CBB3DB}" destId="{B127AE04-B7F6-4DDD-938A-5C0D593F98BD}" srcOrd="10" destOrd="0" presId="urn:microsoft.com/office/officeart/2005/8/layout/cycle1"/>
    <dgm:cxn modelId="{04C4514A-CF13-432D-8C14-F6FC5FDB5346}" type="presParOf" srcId="{13DC3FD1-783A-480D-854C-AC4FB3CBB3DB}" destId="{7B6CA114-57C1-4DC4-A97E-F2845E455AD2}" srcOrd="11" destOrd="0" presId="urn:microsoft.com/office/officeart/2005/8/layout/cycle1"/>
    <dgm:cxn modelId="{36E6B4E5-6EA1-4C95-859F-076E2F295B80}" type="presParOf" srcId="{13DC3FD1-783A-480D-854C-AC4FB3CBB3DB}" destId="{7906B0DB-4B02-49EF-B211-C6B1F6B5D011}" srcOrd="12" destOrd="0" presId="urn:microsoft.com/office/officeart/2005/8/layout/cycle1"/>
    <dgm:cxn modelId="{6236DF78-BEE8-4259-8FB7-0CC2057229BB}" type="presParOf" srcId="{13DC3FD1-783A-480D-854C-AC4FB3CBB3DB}" destId="{7BB02098-2B38-4710-865D-059EF9CC6ECA}" srcOrd="13" destOrd="0" presId="urn:microsoft.com/office/officeart/2005/8/layout/cycle1"/>
    <dgm:cxn modelId="{5201EDB3-BE5E-4BB1-B1B1-22495D725238}" type="presParOf" srcId="{13DC3FD1-783A-480D-854C-AC4FB3CBB3DB}" destId="{AC288A25-8A2D-4187-A65D-98FB246EAC30}" srcOrd="14" destOrd="0" presId="urn:microsoft.com/office/officeart/2005/8/layout/cycle1"/>
    <dgm:cxn modelId="{C5B890AF-BAB2-4D51-BBB2-07B8FB7764E7}" type="presParOf" srcId="{13DC3FD1-783A-480D-854C-AC4FB3CBB3DB}" destId="{D17BFFF8-0722-4BA7-94FA-0C699B292D9F}" srcOrd="15" destOrd="0" presId="urn:microsoft.com/office/officeart/2005/8/layout/cycle1"/>
    <dgm:cxn modelId="{C0C8E553-3D15-4C49-9698-FFA0501F6B56}" type="presParOf" srcId="{13DC3FD1-783A-480D-854C-AC4FB3CBB3DB}" destId="{253CA8AA-94F1-4976-8F96-1588228D4728}" srcOrd="16" destOrd="0" presId="urn:microsoft.com/office/officeart/2005/8/layout/cycle1"/>
    <dgm:cxn modelId="{774185B9-E075-4966-A464-C3F79295BE90}" type="presParOf" srcId="{13DC3FD1-783A-480D-854C-AC4FB3CBB3DB}" destId="{4B048ECC-FDC6-4629-A3CC-D79D7484C744}" srcOrd="17" destOrd="0" presId="urn:microsoft.com/office/officeart/2005/8/layout/cycle1"/>
    <dgm:cxn modelId="{EF3046F6-2BD5-4428-8D2E-214AF9E609C7}" type="presParOf" srcId="{13DC3FD1-783A-480D-854C-AC4FB3CBB3DB}" destId="{60E5A5B5-1B2A-438B-ADF9-8C3BDF6E5787}" srcOrd="18" destOrd="0" presId="urn:microsoft.com/office/officeart/2005/8/layout/cycle1"/>
    <dgm:cxn modelId="{F9F02067-3449-4AF0-8506-7EF2B4E3574E}" type="presParOf" srcId="{13DC3FD1-783A-480D-854C-AC4FB3CBB3DB}" destId="{3F15F8E4-B16C-4818-87C5-56381E4DEA7C}" srcOrd="19" destOrd="0" presId="urn:microsoft.com/office/officeart/2005/8/layout/cycle1"/>
    <dgm:cxn modelId="{D1E2C169-A16A-4C97-ACC3-F58C8B0B98AA}" type="presParOf" srcId="{13DC3FD1-783A-480D-854C-AC4FB3CBB3DB}" destId="{B243990F-ECA8-4946-BE4B-3DA6A678F3B8}" srcOrd="20" destOrd="0" presId="urn:microsoft.com/office/officeart/2005/8/layout/cycle1"/>
    <dgm:cxn modelId="{BBC560C0-0A50-4D65-A69B-D6FEFC880BE4}" type="presParOf" srcId="{13DC3FD1-783A-480D-854C-AC4FB3CBB3DB}" destId="{617989D5-9703-4451-8E7F-F231CED59A68}" srcOrd="21" destOrd="0" presId="urn:microsoft.com/office/officeart/2005/8/layout/cycle1"/>
    <dgm:cxn modelId="{54816AE0-70B9-481B-9834-D7466EA5D481}" type="presParOf" srcId="{13DC3FD1-783A-480D-854C-AC4FB3CBB3DB}" destId="{AF41DACC-87BB-42FF-95DA-1128184FA527}" srcOrd="22" destOrd="0" presId="urn:microsoft.com/office/officeart/2005/8/layout/cycle1"/>
    <dgm:cxn modelId="{9A479AD8-594F-4236-9DA1-84B56765EA2A}" type="presParOf" srcId="{13DC3FD1-783A-480D-854C-AC4FB3CBB3DB}" destId="{EACFD67C-2449-476D-9AC9-CC3D2EF4F4E2}" srcOrd="23" destOrd="0" presId="urn:microsoft.com/office/officeart/2005/8/layout/cycle1"/>
    <dgm:cxn modelId="{57487236-A888-424A-ABEA-D7D0908BB436}" type="presParOf" srcId="{13DC3FD1-783A-480D-854C-AC4FB3CBB3DB}" destId="{83D388D1-FD20-4B7E-9C27-D0299235268A}" srcOrd="24" destOrd="0" presId="urn:microsoft.com/office/officeart/2005/8/layout/cycle1"/>
    <dgm:cxn modelId="{D80F2D93-6DBB-4B31-AF9B-70FE8827BC0E}" type="presParOf" srcId="{13DC3FD1-783A-480D-854C-AC4FB3CBB3DB}" destId="{E8908C51-E9E7-4373-A21C-F02FC2E9648F}" srcOrd="25" destOrd="0" presId="urn:microsoft.com/office/officeart/2005/8/layout/cycle1"/>
    <dgm:cxn modelId="{96AD6C17-3983-49B2-BE27-AF9B40FED3A4}" type="presParOf" srcId="{13DC3FD1-783A-480D-854C-AC4FB3CBB3DB}" destId="{6F30658E-4575-41F8-B223-F7E6495DFA8C}" srcOrd="26" destOrd="0" presId="urn:microsoft.com/office/officeart/2005/8/layout/cycle1"/>
    <dgm:cxn modelId="{45642FC9-9993-4974-B4DB-6CA922BB9FCE}" type="presParOf" srcId="{13DC3FD1-783A-480D-854C-AC4FB3CBB3DB}" destId="{DF9BE564-2B02-4519-9BE6-AC353E86ADD8}" srcOrd="27" destOrd="0" presId="urn:microsoft.com/office/officeart/2005/8/layout/cycle1"/>
    <dgm:cxn modelId="{BF6E62BE-A330-4499-8E7A-1CC0527F6473}" type="presParOf" srcId="{13DC3FD1-783A-480D-854C-AC4FB3CBB3DB}" destId="{CAA01F94-D1F8-4065-AF0C-8E73098B9CB2}" srcOrd="28" destOrd="0" presId="urn:microsoft.com/office/officeart/2005/8/layout/cycle1"/>
    <dgm:cxn modelId="{347D1DAF-065E-419A-AB34-5D69D4D329BF}" type="presParOf" srcId="{13DC3FD1-783A-480D-854C-AC4FB3CBB3DB}" destId="{40345D80-E75F-421C-99E4-7EF8176E9781}" srcOrd="29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F6422B-17F6-4516-A060-90A61746A9BB}">
      <dsp:nvSpPr>
        <dsp:cNvPr id="0" name=""/>
        <dsp:cNvSpPr/>
      </dsp:nvSpPr>
      <dsp:spPr>
        <a:xfrm>
          <a:off x="3366881" y="3201"/>
          <a:ext cx="623686" cy="6236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1000" kern="1200" dirty="0">
              <a:solidFill>
                <a:prstClr val="black">
                  <a:hueOff val="0"/>
                  <a:satOff val="0"/>
                  <a:lumOff val="0"/>
                  <a:alphaOff val="0"/>
                </a:prstClr>
              </a:solidFill>
              <a:latin typeface="Calibri" panose="020F0502020204030204"/>
              <a:ea typeface="+mn-ea"/>
              <a:cs typeface="+mn-cs"/>
            </a:rPr>
            <a:t>1. August til skulestart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1000" kern="1200" dirty="0"/>
            <a:t>SFO er open dersom det er fleire enn 4 påmelde</a:t>
          </a:r>
          <a:endParaRPr lang="nn-NO" sz="1000" kern="1200" dirty="0">
            <a:solidFill>
              <a:prstClr val="black">
                <a:hueOff val="0"/>
                <a:satOff val="0"/>
                <a:lumOff val="0"/>
                <a:alphaOff val="0"/>
              </a:prst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n-NO" sz="1000" kern="1200" dirty="0">
            <a:solidFill>
              <a:prstClr val="black">
                <a:hueOff val="0"/>
                <a:satOff val="0"/>
                <a:lumOff val="0"/>
                <a:alphaOff val="0"/>
              </a:prstClr>
            </a:solidFill>
            <a:latin typeface="Calibri" panose="020F0502020204030204"/>
            <a:ea typeface="+mn-ea"/>
            <a:cs typeface="+mn-cs"/>
          </a:endParaRPr>
        </a:p>
      </dsp:txBody>
      <dsp:txXfrm>
        <a:off x="3366881" y="3201"/>
        <a:ext cx="623686" cy="623686"/>
      </dsp:txXfrm>
    </dsp:sp>
    <dsp:sp modelId="{781696E0-D3BD-4A2A-A455-EAD425CB2DD5}">
      <dsp:nvSpPr>
        <dsp:cNvPr id="0" name=""/>
        <dsp:cNvSpPr/>
      </dsp:nvSpPr>
      <dsp:spPr>
        <a:xfrm>
          <a:off x="532215" y="70570"/>
          <a:ext cx="4869643" cy="4869643"/>
        </a:xfrm>
        <a:prstGeom prst="circularArrow">
          <a:avLst>
            <a:gd name="adj1" fmla="val 2497"/>
            <a:gd name="adj2" fmla="val 151294"/>
            <a:gd name="adj3" fmla="val 18669604"/>
            <a:gd name="adj4" fmla="val 17783176"/>
            <a:gd name="adj5" fmla="val 29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2FE434-4774-4078-807C-575F20B5B284}">
      <dsp:nvSpPr>
        <dsp:cNvPr id="0" name=""/>
        <dsp:cNvSpPr/>
      </dsp:nvSpPr>
      <dsp:spPr>
        <a:xfrm>
          <a:off x="4518415" y="839839"/>
          <a:ext cx="623686" cy="6236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/>
            <a:t>Skulestart</a:t>
          </a:r>
        </a:p>
      </dsp:txBody>
      <dsp:txXfrm>
        <a:off x="4518415" y="839839"/>
        <a:ext cx="623686" cy="623686"/>
      </dsp:txXfrm>
    </dsp:sp>
    <dsp:sp modelId="{ACBF9A8C-E51D-4DAE-9C14-26F4C13E9532}">
      <dsp:nvSpPr>
        <dsp:cNvPr id="0" name=""/>
        <dsp:cNvSpPr/>
      </dsp:nvSpPr>
      <dsp:spPr>
        <a:xfrm>
          <a:off x="532215" y="70570"/>
          <a:ext cx="4869643" cy="4869643"/>
        </a:xfrm>
        <a:prstGeom prst="circularArrow">
          <a:avLst>
            <a:gd name="adj1" fmla="val 2497"/>
            <a:gd name="adj2" fmla="val 151294"/>
            <a:gd name="adj3" fmla="val 20981789"/>
            <a:gd name="adj4" fmla="val 19986204"/>
            <a:gd name="adj5" fmla="val 29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C90AB9-40AB-40F2-98A1-814603314F23}">
      <dsp:nvSpPr>
        <dsp:cNvPr id="0" name=""/>
        <dsp:cNvSpPr/>
      </dsp:nvSpPr>
      <dsp:spPr>
        <a:xfrm>
          <a:off x="4958262" y="2193549"/>
          <a:ext cx="623686" cy="6236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/>
            <a:t>17.September Søkje om plass i haustferien</a:t>
          </a:r>
        </a:p>
      </dsp:txBody>
      <dsp:txXfrm>
        <a:off x="4958262" y="2193549"/>
        <a:ext cx="623686" cy="623686"/>
      </dsp:txXfrm>
    </dsp:sp>
    <dsp:sp modelId="{666BD9F6-DA16-4D41-B274-73A23AE48328}">
      <dsp:nvSpPr>
        <dsp:cNvPr id="0" name=""/>
        <dsp:cNvSpPr/>
      </dsp:nvSpPr>
      <dsp:spPr>
        <a:xfrm>
          <a:off x="532215" y="70570"/>
          <a:ext cx="4869643" cy="4869643"/>
        </a:xfrm>
        <a:prstGeom prst="circularArrow">
          <a:avLst>
            <a:gd name="adj1" fmla="val 2497"/>
            <a:gd name="adj2" fmla="val 151294"/>
            <a:gd name="adj3" fmla="val 1462502"/>
            <a:gd name="adj4" fmla="val 466917"/>
            <a:gd name="adj5" fmla="val 29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27AE04-B7F6-4DDD-938A-5C0D593F98BD}">
      <dsp:nvSpPr>
        <dsp:cNvPr id="0" name=""/>
        <dsp:cNvSpPr/>
      </dsp:nvSpPr>
      <dsp:spPr>
        <a:xfrm>
          <a:off x="4518415" y="3547258"/>
          <a:ext cx="623686" cy="6236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/>
            <a:t>Haustferie  SFO er open dersom det er fleire enn 4 påmelde</a:t>
          </a:r>
        </a:p>
      </dsp:txBody>
      <dsp:txXfrm>
        <a:off x="4518415" y="3547258"/>
        <a:ext cx="623686" cy="623686"/>
      </dsp:txXfrm>
    </dsp:sp>
    <dsp:sp modelId="{7B6CA114-57C1-4DC4-A97E-F2845E455AD2}">
      <dsp:nvSpPr>
        <dsp:cNvPr id="0" name=""/>
        <dsp:cNvSpPr/>
      </dsp:nvSpPr>
      <dsp:spPr>
        <a:xfrm>
          <a:off x="532215" y="70570"/>
          <a:ext cx="4869643" cy="4869643"/>
        </a:xfrm>
        <a:prstGeom prst="circularArrow">
          <a:avLst>
            <a:gd name="adj1" fmla="val 2497"/>
            <a:gd name="adj2" fmla="val 151294"/>
            <a:gd name="adj3" fmla="val 3665530"/>
            <a:gd name="adj4" fmla="val 2779102"/>
            <a:gd name="adj5" fmla="val 29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B02098-2B38-4710-865D-059EF9CC6ECA}">
      <dsp:nvSpPr>
        <dsp:cNvPr id="0" name=""/>
        <dsp:cNvSpPr/>
      </dsp:nvSpPr>
      <dsp:spPr>
        <a:xfrm>
          <a:off x="3366881" y="4383897"/>
          <a:ext cx="623686" cy="6236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 err="1"/>
            <a:t>Julafta</a:t>
          </a:r>
          <a:r>
            <a:rPr lang="nn-NO" sz="700" kern="1200" dirty="0"/>
            <a:t> – </a:t>
          </a:r>
          <a:r>
            <a:rPr lang="nn-NO" sz="700" kern="1200" dirty="0" err="1"/>
            <a:t>nyttårsafta</a:t>
          </a:r>
          <a:endParaRPr lang="nn-NO" sz="700" kern="1200" dirty="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/>
            <a:t>STENGT</a:t>
          </a:r>
        </a:p>
      </dsp:txBody>
      <dsp:txXfrm>
        <a:off x="3366881" y="4383897"/>
        <a:ext cx="623686" cy="623686"/>
      </dsp:txXfrm>
    </dsp:sp>
    <dsp:sp modelId="{AC288A25-8A2D-4187-A65D-98FB246EAC30}">
      <dsp:nvSpPr>
        <dsp:cNvPr id="0" name=""/>
        <dsp:cNvSpPr/>
      </dsp:nvSpPr>
      <dsp:spPr>
        <a:xfrm>
          <a:off x="532215" y="70570"/>
          <a:ext cx="4869643" cy="4869643"/>
        </a:xfrm>
        <a:prstGeom prst="circularArrow">
          <a:avLst>
            <a:gd name="adj1" fmla="val 2497"/>
            <a:gd name="adj2" fmla="val 151294"/>
            <a:gd name="adj3" fmla="val 5848585"/>
            <a:gd name="adj4" fmla="val 4800121"/>
            <a:gd name="adj5" fmla="val 29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3CA8AA-94F1-4976-8F96-1588228D4728}">
      <dsp:nvSpPr>
        <dsp:cNvPr id="0" name=""/>
        <dsp:cNvSpPr/>
      </dsp:nvSpPr>
      <dsp:spPr>
        <a:xfrm>
          <a:off x="1943507" y="4383897"/>
          <a:ext cx="623686" cy="6236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/>
            <a:t>15. januar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/>
            <a:t>Søkje om plass i vinterferien. </a:t>
          </a:r>
        </a:p>
      </dsp:txBody>
      <dsp:txXfrm>
        <a:off x="1943507" y="4383897"/>
        <a:ext cx="623686" cy="623686"/>
      </dsp:txXfrm>
    </dsp:sp>
    <dsp:sp modelId="{4B048ECC-FDC6-4629-A3CC-D79D7484C744}">
      <dsp:nvSpPr>
        <dsp:cNvPr id="0" name=""/>
        <dsp:cNvSpPr/>
      </dsp:nvSpPr>
      <dsp:spPr>
        <a:xfrm>
          <a:off x="532215" y="70570"/>
          <a:ext cx="4869643" cy="4869643"/>
        </a:xfrm>
        <a:prstGeom prst="circularArrow">
          <a:avLst>
            <a:gd name="adj1" fmla="val 2497"/>
            <a:gd name="adj2" fmla="val 151294"/>
            <a:gd name="adj3" fmla="val 7869604"/>
            <a:gd name="adj4" fmla="val 6983176"/>
            <a:gd name="adj5" fmla="val 29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15F8E4-B16C-4818-87C5-56381E4DEA7C}">
      <dsp:nvSpPr>
        <dsp:cNvPr id="0" name=""/>
        <dsp:cNvSpPr/>
      </dsp:nvSpPr>
      <dsp:spPr>
        <a:xfrm>
          <a:off x="791973" y="3547258"/>
          <a:ext cx="623686" cy="6236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/>
            <a:t>Vinterferie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/>
            <a:t>SFO er open dersom det er fleire enn 4 påmelde</a:t>
          </a:r>
        </a:p>
      </dsp:txBody>
      <dsp:txXfrm>
        <a:off x="791973" y="3547258"/>
        <a:ext cx="623686" cy="623686"/>
      </dsp:txXfrm>
    </dsp:sp>
    <dsp:sp modelId="{B243990F-ECA8-4946-BE4B-3DA6A678F3B8}">
      <dsp:nvSpPr>
        <dsp:cNvPr id="0" name=""/>
        <dsp:cNvSpPr/>
      </dsp:nvSpPr>
      <dsp:spPr>
        <a:xfrm>
          <a:off x="532215" y="70570"/>
          <a:ext cx="4869643" cy="4869643"/>
        </a:xfrm>
        <a:prstGeom prst="circularArrow">
          <a:avLst>
            <a:gd name="adj1" fmla="val 2497"/>
            <a:gd name="adj2" fmla="val 151294"/>
            <a:gd name="adj3" fmla="val 10181789"/>
            <a:gd name="adj4" fmla="val 9186204"/>
            <a:gd name="adj5" fmla="val 29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41DACC-87BB-42FF-95DA-1128184FA527}">
      <dsp:nvSpPr>
        <dsp:cNvPr id="0" name=""/>
        <dsp:cNvSpPr/>
      </dsp:nvSpPr>
      <dsp:spPr>
        <a:xfrm>
          <a:off x="352126" y="2193549"/>
          <a:ext cx="623686" cy="6236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/>
            <a:t>Onsdag før </a:t>
          </a:r>
          <a:r>
            <a:rPr lang="nn-NO" sz="700" kern="1200" dirty="0" err="1"/>
            <a:t>skjertorsdag</a:t>
          </a:r>
          <a:r>
            <a:rPr lang="nn-NO" sz="700" kern="1200" dirty="0"/>
            <a:t> stengt </a:t>
          </a:r>
          <a:r>
            <a:rPr lang="nn-NO" sz="700" kern="1200" dirty="0" err="1"/>
            <a:t>kl</a:t>
          </a:r>
          <a:r>
            <a:rPr lang="nn-NO" sz="700" kern="1200" dirty="0"/>
            <a:t> 12.00</a:t>
          </a:r>
        </a:p>
      </dsp:txBody>
      <dsp:txXfrm>
        <a:off x="352126" y="2193549"/>
        <a:ext cx="623686" cy="623686"/>
      </dsp:txXfrm>
    </dsp:sp>
    <dsp:sp modelId="{EACFD67C-2449-476D-9AC9-CC3D2EF4F4E2}">
      <dsp:nvSpPr>
        <dsp:cNvPr id="0" name=""/>
        <dsp:cNvSpPr/>
      </dsp:nvSpPr>
      <dsp:spPr>
        <a:xfrm>
          <a:off x="532215" y="70570"/>
          <a:ext cx="4869643" cy="4869643"/>
        </a:xfrm>
        <a:prstGeom prst="circularArrow">
          <a:avLst>
            <a:gd name="adj1" fmla="val 2497"/>
            <a:gd name="adj2" fmla="val 151294"/>
            <a:gd name="adj3" fmla="val 12262502"/>
            <a:gd name="adj4" fmla="val 11266917"/>
            <a:gd name="adj5" fmla="val 29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908C51-E9E7-4373-A21C-F02FC2E9648F}">
      <dsp:nvSpPr>
        <dsp:cNvPr id="0" name=""/>
        <dsp:cNvSpPr/>
      </dsp:nvSpPr>
      <dsp:spPr>
        <a:xfrm>
          <a:off x="791973" y="839839"/>
          <a:ext cx="623686" cy="6236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/>
            <a:t>10. Juni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/>
            <a:t>Søkje om plass ut juni og frå 1. august til skulestart</a:t>
          </a:r>
        </a:p>
      </dsp:txBody>
      <dsp:txXfrm>
        <a:off x="791973" y="839839"/>
        <a:ext cx="623686" cy="623686"/>
      </dsp:txXfrm>
    </dsp:sp>
    <dsp:sp modelId="{6F30658E-4575-41F8-B223-F7E6495DFA8C}">
      <dsp:nvSpPr>
        <dsp:cNvPr id="0" name=""/>
        <dsp:cNvSpPr/>
      </dsp:nvSpPr>
      <dsp:spPr>
        <a:xfrm>
          <a:off x="532215" y="70570"/>
          <a:ext cx="4869643" cy="4869643"/>
        </a:xfrm>
        <a:prstGeom prst="circularArrow">
          <a:avLst>
            <a:gd name="adj1" fmla="val 2497"/>
            <a:gd name="adj2" fmla="val 151294"/>
            <a:gd name="adj3" fmla="val 14465530"/>
            <a:gd name="adj4" fmla="val 13579102"/>
            <a:gd name="adj5" fmla="val 29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A01F94-D1F8-4065-AF0C-8E73098B9CB2}">
      <dsp:nvSpPr>
        <dsp:cNvPr id="0" name=""/>
        <dsp:cNvSpPr/>
      </dsp:nvSpPr>
      <dsp:spPr>
        <a:xfrm>
          <a:off x="1943507" y="3201"/>
          <a:ext cx="623686" cy="6236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/>
            <a:t>Juli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n-NO" sz="700" kern="1200" dirty="0"/>
            <a:t>4 veker ferie</a:t>
          </a:r>
        </a:p>
      </dsp:txBody>
      <dsp:txXfrm>
        <a:off x="1943507" y="3201"/>
        <a:ext cx="623686" cy="623686"/>
      </dsp:txXfrm>
    </dsp:sp>
    <dsp:sp modelId="{40345D80-E75F-421C-99E4-7EF8176E9781}">
      <dsp:nvSpPr>
        <dsp:cNvPr id="0" name=""/>
        <dsp:cNvSpPr/>
      </dsp:nvSpPr>
      <dsp:spPr>
        <a:xfrm>
          <a:off x="532215" y="70570"/>
          <a:ext cx="4869643" cy="4869643"/>
        </a:xfrm>
        <a:prstGeom prst="circularArrow">
          <a:avLst>
            <a:gd name="adj1" fmla="val 2497"/>
            <a:gd name="adj2" fmla="val 151294"/>
            <a:gd name="adj3" fmla="val 16648585"/>
            <a:gd name="adj4" fmla="val 15600121"/>
            <a:gd name="adj5" fmla="val 2914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C7BFB0-C3AB-4340-A167-F020EEEC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1315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 SFO</vt:lpstr>
    </vt:vector>
  </TitlesOfParts>
  <Company>SySIKT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 SFO</dc:title>
  <dc:subject/>
  <dc:creator>Britt-Marit Stadheim</dc:creator>
  <cp:keywords/>
  <dc:description/>
  <cp:lastModifiedBy>Britt-Marit Stadheim</cp:lastModifiedBy>
  <cp:revision>6</cp:revision>
  <cp:lastPrinted>2024-01-04T12:50:00Z</cp:lastPrinted>
  <dcterms:created xsi:type="dcterms:W3CDTF">2024-01-04T12:51:00Z</dcterms:created>
  <dcterms:modified xsi:type="dcterms:W3CDTF">2024-02-05T20:03:00Z</dcterms:modified>
</cp:coreProperties>
</file>