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F1" w:rsidRDefault="00E16E40" w:rsidP="00E16E40">
      <w:pPr>
        <w:pStyle w:val="Overskrift1"/>
        <w:jc w:val="center"/>
        <w:rPr>
          <w:lang w:val="nn-NO"/>
        </w:rPr>
      </w:pPr>
      <w:r>
        <w:rPr>
          <w:lang w:val="nn-NO"/>
        </w:rPr>
        <w:t xml:space="preserve">Søknad om grunnskuleopplæring                                              </w:t>
      </w:r>
    </w:p>
    <w:p w:rsidR="00E16E40" w:rsidRPr="00682D65" w:rsidRDefault="00E16E40" w:rsidP="00E16E40">
      <w:pPr>
        <w:rPr>
          <w:rFonts w:asciiTheme="majorHAnsi" w:hAnsiTheme="majorHAnsi" w:cstheme="majorHAnsi"/>
          <w:lang w:val="nn-NO"/>
        </w:rPr>
      </w:pPr>
    </w:p>
    <w:p w:rsidR="00E16E40" w:rsidRDefault="00AD4C7E" w:rsidP="00E16E40">
      <w:pPr>
        <w:rPr>
          <w:rFonts w:asciiTheme="majorHAnsi" w:hAnsiTheme="majorHAnsi" w:cstheme="majorHAnsi"/>
          <w:b/>
          <w:lang w:val="nn-NO"/>
        </w:rPr>
      </w:pPr>
      <w:r w:rsidRPr="00A01BEF">
        <w:rPr>
          <w:rFonts w:asciiTheme="majorHAnsi" w:hAnsiTheme="majorHAnsi" w:cstheme="majorHAnsi"/>
          <w:b/>
          <w:lang w:val="nn-NO"/>
        </w:rPr>
        <w:t xml:space="preserve">Me treng </w:t>
      </w:r>
      <w:r w:rsidR="00682D65" w:rsidRPr="00A01BEF">
        <w:rPr>
          <w:rFonts w:asciiTheme="majorHAnsi" w:hAnsiTheme="majorHAnsi" w:cstheme="majorHAnsi"/>
          <w:b/>
          <w:lang w:val="nn-NO"/>
        </w:rPr>
        <w:t>opplysningar</w:t>
      </w:r>
      <w:r w:rsidRPr="00A01BEF">
        <w:rPr>
          <w:rFonts w:asciiTheme="majorHAnsi" w:hAnsiTheme="majorHAnsi" w:cstheme="majorHAnsi"/>
          <w:b/>
          <w:lang w:val="nn-NO"/>
        </w:rPr>
        <w:t xml:space="preserve"> om deg for å behandle søknaden </w:t>
      </w:r>
      <w:r w:rsidR="00682D65" w:rsidRPr="00A01BEF">
        <w:rPr>
          <w:rFonts w:asciiTheme="majorHAnsi" w:hAnsiTheme="majorHAnsi" w:cstheme="majorHAnsi"/>
          <w:b/>
          <w:lang w:val="nn-NO"/>
        </w:rPr>
        <w:t xml:space="preserve">og du må difor </w:t>
      </w:r>
      <w:r w:rsidR="00817582">
        <w:rPr>
          <w:rFonts w:asciiTheme="majorHAnsi" w:hAnsiTheme="majorHAnsi" w:cstheme="majorHAnsi"/>
          <w:b/>
          <w:lang w:val="nn-NO"/>
        </w:rPr>
        <w:t xml:space="preserve">fylla ut skjema under. Me vil kalla deg inn til samtale og vidare kartlegging når me har motteke skjema. </w:t>
      </w:r>
      <w:r w:rsidR="00682D65" w:rsidRPr="00A01BEF">
        <w:rPr>
          <w:rFonts w:asciiTheme="majorHAnsi" w:hAnsiTheme="majorHAnsi" w:cstheme="majorHAnsi"/>
          <w:b/>
          <w:lang w:val="nn-NO"/>
        </w:rPr>
        <w:t xml:space="preserve"> </w:t>
      </w:r>
    </w:p>
    <w:p w:rsidR="00DA2C88" w:rsidRDefault="00DA2C88" w:rsidP="00E16E40">
      <w:pPr>
        <w:rPr>
          <w:rFonts w:asciiTheme="majorHAnsi" w:hAnsiTheme="majorHAnsi" w:cstheme="majorHAnsi"/>
          <w:b/>
          <w:lang w:val="nn-NO"/>
        </w:rPr>
      </w:pPr>
    </w:p>
    <w:p w:rsidR="00E16E40" w:rsidRDefault="00DA2C88" w:rsidP="00E16E40">
      <w:pPr>
        <w:rPr>
          <w:lang w:val="nn-NO"/>
        </w:rPr>
      </w:pPr>
      <w:r>
        <w:rPr>
          <w:rFonts w:asciiTheme="majorHAnsi" w:hAnsiTheme="majorHAnsi" w:cstheme="majorHAnsi"/>
          <w:b/>
          <w:lang w:val="nn-NO"/>
        </w:rPr>
        <w:t>For å ha rett til grunnskuleopplæring, må du vera over 15 år, ikkje ha rett til vidaregåande opplæring for ungdom og ha loveleg opphald. Du må legga ved dokumentasjon på lovleg oppha</w:t>
      </w:r>
      <w:r w:rsidR="00FE5F95">
        <w:rPr>
          <w:rFonts w:asciiTheme="majorHAnsi" w:hAnsiTheme="majorHAnsi" w:cstheme="majorHAnsi"/>
          <w:b/>
          <w:lang w:val="nn-NO"/>
        </w:rPr>
        <w:t>ld</w:t>
      </w:r>
      <w:r w:rsidR="00C03A95">
        <w:rPr>
          <w:rFonts w:asciiTheme="majorHAnsi" w:hAnsiTheme="majorHAnsi" w:cstheme="majorHAnsi"/>
          <w:b/>
          <w:lang w:val="nn-NO"/>
        </w:rPr>
        <w:t xml:space="preserve"> og eventuell dokumentasjon på </w:t>
      </w:r>
      <w:bookmarkStart w:id="0" w:name="_GoBack"/>
      <w:bookmarkEnd w:id="0"/>
      <w:r w:rsidR="00C03A95">
        <w:rPr>
          <w:rFonts w:asciiTheme="majorHAnsi" w:hAnsiTheme="majorHAnsi" w:cstheme="majorHAnsi"/>
          <w:b/>
          <w:lang w:val="nn-NO"/>
        </w:rPr>
        <w:t>tidlegare realkompetansevurdering om du har dette</w:t>
      </w:r>
      <w:r w:rsidR="00FE5F95">
        <w:rPr>
          <w:rFonts w:asciiTheme="majorHAnsi" w:hAnsiTheme="majorHAnsi" w:cstheme="majorHAnsi"/>
          <w:b/>
          <w:lang w:val="nn-NO"/>
        </w:rPr>
        <w:t xml:space="preserve">. Er du asylsøkjar under 18 år så </w:t>
      </w:r>
      <w:r w:rsidR="00FE5F95" w:rsidRPr="00FE5F95">
        <w:rPr>
          <w:rFonts w:asciiTheme="majorHAnsi" w:hAnsiTheme="majorHAnsi" w:cstheme="majorHAnsi"/>
          <w:b/>
          <w:lang w:val="nn-NO"/>
        </w:rPr>
        <w:t xml:space="preserve">kan du </w:t>
      </w:r>
      <w:r w:rsidR="00FE5F95" w:rsidRPr="00FE5F95">
        <w:rPr>
          <w:rFonts w:ascii="Times New Roman" w:hAnsi="Times New Roman" w:cs="Times New Roman"/>
          <w:b/>
          <w:sz w:val="22"/>
          <w:szCs w:val="22"/>
          <w:lang w:val="nn-NO"/>
        </w:rPr>
        <w:t>òg</w:t>
      </w:r>
      <w:r w:rsidR="00FE5F95" w:rsidRPr="00FE5F95">
        <w:rPr>
          <w:rFonts w:asciiTheme="majorHAnsi" w:hAnsiTheme="majorHAnsi" w:cstheme="majorHAnsi"/>
          <w:b/>
          <w:lang w:val="nn-NO"/>
        </w:rPr>
        <w:t xml:space="preserve"> omfattast</w:t>
      </w:r>
      <w:r w:rsidR="00FE5F95">
        <w:rPr>
          <w:rFonts w:asciiTheme="majorHAnsi" w:hAnsiTheme="majorHAnsi" w:cstheme="majorHAnsi"/>
          <w:b/>
          <w:lang w:val="nn-NO"/>
        </w:rPr>
        <w:t xml:space="preserve"> av retten til grunnskuleopplæring. </w:t>
      </w:r>
      <w:r w:rsidR="00FE5F95">
        <w:rPr>
          <w:rFonts w:asciiTheme="majorHAnsi" w:hAnsiTheme="majorHAnsi" w:cstheme="majorHAnsi"/>
          <w:b/>
          <w:lang w:val="nn-NO"/>
        </w:rPr>
        <w:br/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E16E40" w:rsidRPr="00FE5F95" w:rsidTr="00E16E40">
        <w:tc>
          <w:tcPr>
            <w:tcW w:w="4106" w:type="dxa"/>
          </w:tcPr>
          <w:p w:rsidR="00E16E40" w:rsidRPr="00682D65" w:rsidRDefault="00E16E40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>Etternamn, førenamn</w:t>
            </w:r>
          </w:p>
          <w:p w:rsidR="00E16E40" w:rsidRPr="00682D65" w:rsidRDefault="00E16E40" w:rsidP="00E16E40">
            <w:pPr>
              <w:rPr>
                <w:rFonts w:asciiTheme="majorHAnsi" w:hAnsiTheme="majorHAnsi" w:cstheme="majorHAnsi"/>
                <w:lang w:val="nn-NO"/>
              </w:rPr>
            </w:pPr>
          </w:p>
          <w:p w:rsidR="00E16E40" w:rsidRPr="00682D65" w:rsidRDefault="00E16E40" w:rsidP="00E16E40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961" w:type="dxa"/>
          </w:tcPr>
          <w:p w:rsidR="00E16E40" w:rsidRPr="00682D65" w:rsidRDefault="00E16E40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Adresse og postnummer </w:t>
            </w:r>
          </w:p>
        </w:tc>
      </w:tr>
      <w:tr w:rsidR="00E16E40" w:rsidRPr="00FE5F95" w:rsidTr="00E16E40">
        <w:tc>
          <w:tcPr>
            <w:tcW w:w="4106" w:type="dxa"/>
          </w:tcPr>
          <w:p w:rsidR="00E16E40" w:rsidRPr="00682D65" w:rsidRDefault="00AD4C7E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Personnummer: </w:t>
            </w:r>
          </w:p>
          <w:p w:rsidR="00682D65" w:rsidRPr="00682D65" w:rsidRDefault="00682D65" w:rsidP="00E16E40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961" w:type="dxa"/>
          </w:tcPr>
          <w:p w:rsidR="00E16E40" w:rsidRPr="00682D65" w:rsidRDefault="00E16E40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Kjønn: </w:t>
            </w:r>
          </w:p>
        </w:tc>
      </w:tr>
      <w:tr w:rsidR="00E16E40" w:rsidRPr="00FE5F95" w:rsidTr="00E16E40">
        <w:tc>
          <w:tcPr>
            <w:tcW w:w="4106" w:type="dxa"/>
          </w:tcPr>
          <w:p w:rsidR="00E16E40" w:rsidRPr="00682D65" w:rsidRDefault="00AD4C7E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Telefonnummer: </w:t>
            </w:r>
          </w:p>
        </w:tc>
        <w:tc>
          <w:tcPr>
            <w:tcW w:w="4961" w:type="dxa"/>
          </w:tcPr>
          <w:p w:rsidR="00E16E40" w:rsidRPr="00682D65" w:rsidRDefault="00AD4C7E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E-post: </w:t>
            </w:r>
            <w:r w:rsidRPr="00682D65">
              <w:rPr>
                <w:rFonts w:asciiTheme="majorHAnsi" w:hAnsiTheme="majorHAnsi" w:cstheme="majorHAnsi"/>
                <w:lang w:val="nn-NO"/>
              </w:rPr>
              <w:br/>
            </w:r>
          </w:p>
        </w:tc>
      </w:tr>
      <w:tr w:rsidR="00E16E40" w:rsidRPr="00682D65" w:rsidTr="00E16E40">
        <w:tc>
          <w:tcPr>
            <w:tcW w:w="4106" w:type="dxa"/>
          </w:tcPr>
          <w:p w:rsidR="00E16E40" w:rsidRPr="00682D65" w:rsidRDefault="00AD4C7E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Nasjonalitet: </w:t>
            </w:r>
          </w:p>
          <w:p w:rsidR="00AD4C7E" w:rsidRPr="00682D65" w:rsidRDefault="00AD4C7E" w:rsidP="00E16E40">
            <w:pPr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961" w:type="dxa"/>
          </w:tcPr>
          <w:p w:rsidR="00E16E40" w:rsidRPr="00682D65" w:rsidRDefault="00AD4C7E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Opphaldsgrunnlag: </w:t>
            </w:r>
          </w:p>
        </w:tc>
      </w:tr>
      <w:tr w:rsidR="00AD4C7E" w:rsidRPr="00682D65" w:rsidTr="00E16E40">
        <w:tc>
          <w:tcPr>
            <w:tcW w:w="4106" w:type="dxa"/>
          </w:tcPr>
          <w:p w:rsidR="00AD4C7E" w:rsidRPr="00682D65" w:rsidRDefault="00AD4C7E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Morsmål: </w:t>
            </w:r>
          </w:p>
          <w:p w:rsidR="00AD4C7E" w:rsidRPr="00682D65" w:rsidRDefault="00AD4C7E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961" w:type="dxa"/>
          </w:tcPr>
          <w:p w:rsidR="00AD4C7E" w:rsidRPr="00682D65" w:rsidRDefault="00AD4C7E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>Andre språk du meist</w:t>
            </w:r>
            <w:r w:rsidR="004366C3">
              <w:rPr>
                <w:rFonts w:asciiTheme="majorHAnsi" w:hAnsiTheme="majorHAnsi" w:cstheme="majorHAnsi"/>
                <w:lang w:val="nn-NO"/>
              </w:rPr>
              <w:t>r</w:t>
            </w:r>
            <w:r w:rsidRPr="00682D65">
              <w:rPr>
                <w:rFonts w:asciiTheme="majorHAnsi" w:hAnsiTheme="majorHAnsi" w:cstheme="majorHAnsi"/>
                <w:lang w:val="nn-NO"/>
              </w:rPr>
              <w:t xml:space="preserve">er: </w:t>
            </w:r>
          </w:p>
        </w:tc>
      </w:tr>
      <w:tr w:rsidR="00AD4C7E" w:rsidRPr="00682D65" w:rsidTr="00E16E40">
        <w:tc>
          <w:tcPr>
            <w:tcW w:w="4106" w:type="dxa"/>
          </w:tcPr>
          <w:p w:rsidR="00682D65" w:rsidRP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>Duf nummer:</w:t>
            </w:r>
          </w:p>
          <w:p w:rsidR="00682D65" w:rsidRP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961" w:type="dxa"/>
          </w:tcPr>
          <w:p w:rsidR="00AD4C7E" w:rsidRPr="00682D65" w:rsidRDefault="00AD4C7E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Yrke: </w:t>
            </w:r>
          </w:p>
        </w:tc>
      </w:tr>
      <w:tr w:rsidR="00AD4C7E" w:rsidRPr="00682D65" w:rsidTr="00E16E40">
        <w:tc>
          <w:tcPr>
            <w:tcW w:w="4106" w:type="dxa"/>
          </w:tcPr>
          <w:p w:rsidR="00AD4C7E" w:rsidRPr="00682D65" w:rsidRDefault="00AD4C7E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Tidlegare norskkurs: </w:t>
            </w:r>
          </w:p>
          <w:p w:rsidR="00682D65" w:rsidRP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961" w:type="dxa"/>
          </w:tcPr>
          <w:p w:rsidR="00AD4C7E" w:rsidRP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Norskprøver: </w:t>
            </w:r>
          </w:p>
        </w:tc>
      </w:tr>
      <w:tr w:rsidR="00AD4C7E" w:rsidRPr="00682D65" w:rsidTr="00E16E40">
        <w:tc>
          <w:tcPr>
            <w:tcW w:w="4106" w:type="dxa"/>
          </w:tcPr>
          <w:p w:rsidR="00AD4C7E" w:rsidRP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 w:rsidRPr="00682D65">
              <w:rPr>
                <w:rFonts w:asciiTheme="majorHAnsi" w:hAnsiTheme="majorHAnsi" w:cstheme="majorHAnsi"/>
                <w:lang w:val="nn-NO"/>
              </w:rPr>
              <w:t xml:space="preserve">Nivå i norsk: </w:t>
            </w:r>
          </w:p>
          <w:p w:rsidR="00682D65" w:rsidRP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961" w:type="dxa"/>
          </w:tcPr>
          <w:p w:rsidR="00AD4C7E" w:rsidRPr="00682D65" w:rsidRDefault="00AD4C7E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682D65" w:rsidRPr="00682D65" w:rsidTr="00E16E40">
        <w:tc>
          <w:tcPr>
            <w:tcW w:w="4106" w:type="dxa"/>
          </w:tcPr>
          <w:p w:rsid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Kor mange år har du gått på skule: </w:t>
            </w:r>
          </w:p>
          <w:p w:rsidR="00682D65" w:rsidRP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961" w:type="dxa"/>
          </w:tcPr>
          <w:p w:rsidR="00682D65" w:rsidRP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Har du vitnemål/attestar på dette? </w:t>
            </w:r>
          </w:p>
        </w:tc>
      </w:tr>
      <w:tr w:rsidR="00682D65" w:rsidRPr="00DA2C88" w:rsidTr="00E16E40">
        <w:tc>
          <w:tcPr>
            <w:tcW w:w="4106" w:type="dxa"/>
          </w:tcPr>
          <w:p w:rsid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Kva skule/ skular, kvar  og kor mange år? </w:t>
            </w:r>
          </w:p>
          <w:p w:rsid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  <w:tc>
          <w:tcPr>
            <w:tcW w:w="4961" w:type="dxa"/>
          </w:tcPr>
          <w:p w:rsidR="00682D65" w:rsidRPr="00682D65" w:rsidRDefault="00682D65" w:rsidP="00AD4C7E">
            <w:pPr>
              <w:jc w:val="both"/>
              <w:rPr>
                <w:rFonts w:asciiTheme="majorHAnsi" w:hAnsiTheme="majorHAnsi" w:cstheme="majorHAnsi"/>
                <w:lang w:val="nn-NO"/>
              </w:rPr>
            </w:pPr>
          </w:p>
        </w:tc>
      </w:tr>
    </w:tbl>
    <w:p w:rsidR="00E16E40" w:rsidRDefault="00E16E40" w:rsidP="00E16E40">
      <w:pPr>
        <w:rPr>
          <w:rFonts w:asciiTheme="majorHAnsi" w:hAnsiTheme="majorHAnsi" w:cstheme="majorHAnsi"/>
          <w:lang w:val="nn-NO"/>
        </w:rPr>
      </w:pPr>
    </w:p>
    <w:p w:rsidR="00682D65" w:rsidRPr="00177474" w:rsidRDefault="00682D65" w:rsidP="00E16E40">
      <w:pPr>
        <w:rPr>
          <w:rFonts w:asciiTheme="majorHAnsi" w:hAnsiTheme="majorHAnsi" w:cstheme="majorHAnsi"/>
          <w:b/>
          <w:lang w:val="nn-NO"/>
        </w:rPr>
      </w:pPr>
      <w:r w:rsidRPr="00177474">
        <w:rPr>
          <w:rFonts w:asciiTheme="majorHAnsi" w:hAnsiTheme="majorHAnsi" w:cstheme="majorHAnsi"/>
          <w:b/>
          <w:lang w:val="nn-NO"/>
        </w:rPr>
        <w:t xml:space="preserve">Du må leggja ved vitnemål og attestar dersom du har dette.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521DA" w:rsidRPr="00DA2C88" w:rsidTr="009521DA">
        <w:tc>
          <w:tcPr>
            <w:tcW w:w="4528" w:type="dxa"/>
          </w:tcPr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Kva fag ynskjer du opplæring i ( norsk, engelsk, matte, norsk, samfunnsfag) ? </w:t>
            </w:r>
          </w:p>
        </w:tc>
        <w:tc>
          <w:tcPr>
            <w:tcW w:w="4528" w:type="dxa"/>
          </w:tcPr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473752" w:rsidRPr="00DA2C88" w:rsidTr="00B95BF8">
        <w:tc>
          <w:tcPr>
            <w:tcW w:w="9056" w:type="dxa"/>
            <w:gridSpan w:val="2"/>
          </w:tcPr>
          <w:p w:rsidR="00473752" w:rsidRDefault="00473752" w:rsidP="00E16E40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Har du særskilde behov som du ynskjer me skal vera merksame på knytt til opplæringa ( til dømes lese- og skrivevanskar)? </w:t>
            </w:r>
          </w:p>
        </w:tc>
      </w:tr>
      <w:tr w:rsidR="009521DA" w:rsidTr="005C7047">
        <w:tc>
          <w:tcPr>
            <w:tcW w:w="9056" w:type="dxa"/>
            <w:gridSpan w:val="2"/>
          </w:tcPr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Arbeidserfaring: </w:t>
            </w:r>
          </w:p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DE3D91" w:rsidRPr="00DA2C88" w:rsidTr="00291220">
        <w:tc>
          <w:tcPr>
            <w:tcW w:w="9056" w:type="dxa"/>
            <w:gridSpan w:val="2"/>
          </w:tcPr>
          <w:p w:rsidR="00DE3D91" w:rsidRDefault="00DE3D91" w:rsidP="00DF0900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Er du i arbeid ? </w:t>
            </w:r>
            <w:r w:rsidR="00DF0900">
              <w:rPr>
                <w:rFonts w:asciiTheme="majorHAnsi" w:hAnsiTheme="majorHAnsi" w:cstheme="majorHAnsi"/>
                <w:lang w:val="nn-NO"/>
              </w:rPr>
              <w:t xml:space="preserve">Skriv </w:t>
            </w:r>
            <w:r>
              <w:rPr>
                <w:rFonts w:asciiTheme="majorHAnsi" w:hAnsiTheme="majorHAnsi" w:cstheme="majorHAnsi"/>
                <w:lang w:val="nn-NO"/>
              </w:rPr>
              <w:t xml:space="preserve">ned kva jobb du har og stillingsstorleik eller timar du arbeider  per veke? </w:t>
            </w:r>
            <w:r>
              <w:rPr>
                <w:rFonts w:asciiTheme="majorHAnsi" w:hAnsiTheme="majorHAnsi" w:cstheme="majorHAnsi"/>
                <w:lang w:val="nn-NO"/>
              </w:rPr>
              <w:br/>
            </w:r>
          </w:p>
        </w:tc>
      </w:tr>
      <w:tr w:rsidR="009521DA" w:rsidRPr="00DA2C88" w:rsidTr="00EA55C3">
        <w:tc>
          <w:tcPr>
            <w:tcW w:w="9056" w:type="dxa"/>
            <w:gridSpan w:val="2"/>
          </w:tcPr>
          <w:p w:rsidR="009521DA" w:rsidRDefault="00817582" w:rsidP="00E16E40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Søknadst</w:t>
            </w:r>
            <w:r w:rsidR="0031798B">
              <w:rPr>
                <w:rFonts w:asciiTheme="majorHAnsi" w:hAnsiTheme="majorHAnsi" w:cstheme="majorHAnsi"/>
                <w:lang w:val="nn-NO"/>
              </w:rPr>
              <w:t xml:space="preserve">ekst ( ta gjerne med kva som er ditt mål med grunnskuleopplæringa og kvifor du ynskjer dette): </w:t>
            </w:r>
          </w:p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  <w:p w:rsidR="009521DA" w:rsidRDefault="009521DA" w:rsidP="00E16E40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</w:tbl>
    <w:p w:rsidR="00682D65" w:rsidRDefault="00682D65" w:rsidP="00E16E40">
      <w:pPr>
        <w:rPr>
          <w:rFonts w:asciiTheme="majorHAnsi" w:hAnsiTheme="majorHAnsi" w:cstheme="majorHAnsi"/>
          <w:lang w:val="nn-NO"/>
        </w:rPr>
      </w:pPr>
    </w:p>
    <w:p w:rsidR="00177474" w:rsidRPr="00177474" w:rsidRDefault="00177474" w:rsidP="00E16E40">
      <w:pPr>
        <w:rPr>
          <w:rFonts w:asciiTheme="majorHAnsi" w:hAnsiTheme="majorHAnsi" w:cstheme="majorHAnsi"/>
          <w:b/>
          <w:lang w:val="nn-NO"/>
        </w:rPr>
      </w:pPr>
    </w:p>
    <w:p w:rsidR="00177474" w:rsidRDefault="00177474" w:rsidP="00E16E40">
      <w:pPr>
        <w:rPr>
          <w:rFonts w:asciiTheme="majorHAnsi" w:hAnsiTheme="majorHAnsi" w:cstheme="majorHAnsi"/>
          <w:b/>
          <w:lang w:val="nn-NO"/>
        </w:rPr>
      </w:pPr>
      <w:r w:rsidRPr="00177474">
        <w:rPr>
          <w:rFonts w:asciiTheme="majorHAnsi" w:hAnsiTheme="majorHAnsi" w:cstheme="majorHAnsi"/>
          <w:b/>
          <w:lang w:val="nn-NO"/>
        </w:rPr>
        <w:t>Alle søkarar som har rett til grunnskule kan få gratis opplæring. Opplæringa skal vera tilpassa</w:t>
      </w:r>
      <w:r>
        <w:rPr>
          <w:rFonts w:asciiTheme="majorHAnsi" w:hAnsiTheme="majorHAnsi" w:cstheme="majorHAnsi"/>
          <w:b/>
          <w:lang w:val="nn-NO"/>
        </w:rPr>
        <w:t xml:space="preserve"> ditt nivå. Difor vert du også kalla inn til ein samtale og vidare kartlegging.  Retten til spesialundervisning er knytt til sakkunnig vurdering frå PP – tenesta. </w:t>
      </w:r>
    </w:p>
    <w:p w:rsidR="00177474" w:rsidRDefault="00177474" w:rsidP="00E16E40">
      <w:pPr>
        <w:rPr>
          <w:rFonts w:asciiTheme="majorHAnsi" w:hAnsiTheme="majorHAnsi" w:cstheme="majorHAnsi"/>
          <w:b/>
          <w:lang w:val="nn-NO"/>
        </w:rPr>
      </w:pPr>
      <w:r>
        <w:rPr>
          <w:rFonts w:asciiTheme="majorHAnsi" w:hAnsiTheme="majorHAnsi" w:cstheme="majorHAnsi"/>
          <w:b/>
          <w:lang w:val="nn-NO"/>
        </w:rPr>
        <w:t>Vik kommune lagrar personopplysningar om deg i fagsystema våre</w:t>
      </w:r>
      <w:r w:rsidR="00D817CC">
        <w:rPr>
          <w:rFonts w:asciiTheme="majorHAnsi" w:hAnsiTheme="majorHAnsi" w:cstheme="majorHAnsi"/>
          <w:b/>
          <w:lang w:val="nn-NO"/>
        </w:rPr>
        <w:t xml:space="preserve"> så lenge du er elev ved Vakseno</w:t>
      </w:r>
      <w:r>
        <w:rPr>
          <w:rFonts w:asciiTheme="majorHAnsi" w:hAnsiTheme="majorHAnsi" w:cstheme="majorHAnsi"/>
          <w:b/>
          <w:lang w:val="nn-NO"/>
        </w:rPr>
        <w:t>pplæringa.</w:t>
      </w:r>
      <w:r w:rsidR="00D817CC">
        <w:rPr>
          <w:rFonts w:asciiTheme="majorHAnsi" w:hAnsiTheme="majorHAnsi" w:cstheme="majorHAnsi"/>
          <w:b/>
          <w:lang w:val="nn-NO"/>
        </w:rPr>
        <w:t xml:space="preserve"> Desse opplysningane er tilgjengelege berre for dei som har  </w:t>
      </w:r>
      <w:r>
        <w:rPr>
          <w:rFonts w:asciiTheme="majorHAnsi" w:hAnsiTheme="majorHAnsi" w:cstheme="majorHAnsi"/>
          <w:b/>
          <w:lang w:val="nn-NO"/>
        </w:rPr>
        <w:t>behov for</w:t>
      </w:r>
      <w:r w:rsidR="00D817CC">
        <w:rPr>
          <w:rFonts w:asciiTheme="majorHAnsi" w:hAnsiTheme="majorHAnsi" w:cstheme="majorHAnsi"/>
          <w:b/>
          <w:lang w:val="nn-NO"/>
        </w:rPr>
        <w:t xml:space="preserve"> informasjon om deg. </w:t>
      </w:r>
      <w:r>
        <w:rPr>
          <w:rFonts w:asciiTheme="majorHAnsi" w:hAnsiTheme="majorHAnsi" w:cstheme="majorHAnsi"/>
          <w:b/>
          <w:lang w:val="nn-NO"/>
        </w:rPr>
        <w:t xml:space="preserve"> </w:t>
      </w:r>
      <w:r w:rsidR="00D817CC">
        <w:rPr>
          <w:rFonts w:asciiTheme="majorHAnsi" w:hAnsiTheme="majorHAnsi" w:cstheme="majorHAnsi"/>
          <w:b/>
          <w:lang w:val="nn-NO"/>
        </w:rPr>
        <w:t xml:space="preserve">Arkivverdige opplysningar om deg tek me vare på i tråd med arkivlova. </w:t>
      </w:r>
    </w:p>
    <w:p w:rsidR="00A01BEF" w:rsidRDefault="00A01BEF" w:rsidP="00E16E40">
      <w:pPr>
        <w:rPr>
          <w:rFonts w:asciiTheme="majorHAnsi" w:hAnsiTheme="majorHAnsi" w:cstheme="majorHAnsi"/>
          <w:b/>
          <w:lang w:val="nn-NO"/>
        </w:rPr>
      </w:pPr>
    </w:p>
    <w:p w:rsidR="00A01BEF" w:rsidRDefault="00A01BEF" w:rsidP="00A01BEF">
      <w:pPr>
        <w:rPr>
          <w:rFonts w:asciiTheme="majorHAnsi" w:hAnsiTheme="majorHAnsi" w:cstheme="majorHAnsi"/>
          <w:b/>
          <w:lang w:val="nn-NO"/>
        </w:rPr>
      </w:pPr>
      <w:r>
        <w:rPr>
          <w:rFonts w:asciiTheme="majorHAnsi" w:hAnsiTheme="majorHAnsi" w:cstheme="majorHAnsi"/>
          <w:b/>
          <w:lang w:val="nn-NO"/>
        </w:rPr>
        <w:t xml:space="preserve">Dersom du har fått hjelp til å fylle ut skjema må den som har hjelpt deg fylla inn opplysningar under: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01BEF" w:rsidTr="005639B6">
        <w:tc>
          <w:tcPr>
            <w:tcW w:w="9056" w:type="dxa"/>
          </w:tcPr>
          <w:p w:rsidR="00A01BEF" w:rsidRPr="00A01BEF" w:rsidRDefault="00A01BEF" w:rsidP="00A01BEF">
            <w:pPr>
              <w:rPr>
                <w:rFonts w:asciiTheme="majorHAnsi" w:hAnsiTheme="majorHAnsi" w:cstheme="majorHAnsi"/>
                <w:lang w:val="nn-NO"/>
              </w:rPr>
            </w:pPr>
            <w:r w:rsidRPr="00A01BEF">
              <w:rPr>
                <w:rFonts w:asciiTheme="majorHAnsi" w:hAnsiTheme="majorHAnsi" w:cstheme="majorHAnsi"/>
                <w:lang w:val="nn-NO"/>
              </w:rPr>
              <w:t xml:space="preserve">Eining: </w:t>
            </w:r>
          </w:p>
          <w:p w:rsidR="00A01BEF" w:rsidRPr="00A01BEF" w:rsidRDefault="00A01BEF" w:rsidP="00A01BEF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A01BEF" w:rsidTr="000260D4">
        <w:tc>
          <w:tcPr>
            <w:tcW w:w="9056" w:type="dxa"/>
          </w:tcPr>
          <w:p w:rsidR="00A01BEF" w:rsidRPr="00A01BEF" w:rsidRDefault="00A01BEF" w:rsidP="00A01BEF">
            <w:pPr>
              <w:rPr>
                <w:rFonts w:asciiTheme="majorHAnsi" w:hAnsiTheme="majorHAnsi" w:cstheme="majorHAnsi"/>
                <w:lang w:val="nn-NO"/>
              </w:rPr>
            </w:pPr>
            <w:r w:rsidRPr="00A01BEF">
              <w:rPr>
                <w:rFonts w:asciiTheme="majorHAnsi" w:hAnsiTheme="majorHAnsi" w:cstheme="majorHAnsi"/>
                <w:lang w:val="nn-NO"/>
              </w:rPr>
              <w:t xml:space="preserve">Kontaktperson: </w:t>
            </w:r>
          </w:p>
          <w:p w:rsidR="00A01BEF" w:rsidRPr="00A01BEF" w:rsidRDefault="00A01BEF" w:rsidP="00A01BEF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  <w:tr w:rsidR="00A01BEF" w:rsidTr="00C6094C">
        <w:tc>
          <w:tcPr>
            <w:tcW w:w="9056" w:type="dxa"/>
          </w:tcPr>
          <w:p w:rsidR="00A01BEF" w:rsidRPr="00A01BEF" w:rsidRDefault="00A01BEF" w:rsidP="00A01BEF">
            <w:pPr>
              <w:rPr>
                <w:rFonts w:asciiTheme="majorHAnsi" w:hAnsiTheme="majorHAnsi" w:cstheme="majorHAnsi"/>
                <w:lang w:val="nn-NO"/>
              </w:rPr>
            </w:pPr>
            <w:r w:rsidRPr="00A01BEF">
              <w:rPr>
                <w:rFonts w:asciiTheme="majorHAnsi" w:hAnsiTheme="majorHAnsi" w:cstheme="majorHAnsi"/>
                <w:lang w:val="nn-NO"/>
              </w:rPr>
              <w:t xml:space="preserve">Direktenummer: </w:t>
            </w:r>
          </w:p>
          <w:p w:rsidR="00A01BEF" w:rsidRPr="00A01BEF" w:rsidRDefault="00A01BEF" w:rsidP="00A01BEF">
            <w:pPr>
              <w:rPr>
                <w:rFonts w:asciiTheme="majorHAnsi" w:hAnsiTheme="majorHAnsi" w:cstheme="majorHAnsi"/>
                <w:lang w:val="nn-NO"/>
              </w:rPr>
            </w:pPr>
          </w:p>
        </w:tc>
      </w:tr>
    </w:tbl>
    <w:p w:rsidR="00A01BEF" w:rsidRDefault="00A01BEF" w:rsidP="00A01BEF">
      <w:pPr>
        <w:rPr>
          <w:rFonts w:asciiTheme="majorHAnsi" w:hAnsiTheme="majorHAnsi" w:cstheme="majorHAnsi"/>
          <w:b/>
          <w:lang w:val="nn-NO"/>
        </w:rPr>
      </w:pPr>
    </w:p>
    <w:p w:rsidR="00A01BEF" w:rsidRDefault="00A01BEF" w:rsidP="00E16E40">
      <w:pPr>
        <w:rPr>
          <w:rFonts w:asciiTheme="majorHAnsi" w:hAnsiTheme="majorHAnsi" w:cstheme="majorHAnsi"/>
          <w:b/>
          <w:lang w:val="nn-NO"/>
        </w:rPr>
      </w:pPr>
      <w:r>
        <w:rPr>
          <w:rFonts w:asciiTheme="majorHAnsi" w:hAnsiTheme="majorHAnsi" w:cstheme="majorHAnsi"/>
          <w:b/>
          <w:lang w:val="nn-NO"/>
        </w:rPr>
        <w:t xml:space="preserve">Me treng din signatur under: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817CC" w:rsidTr="0010710C">
        <w:tc>
          <w:tcPr>
            <w:tcW w:w="9056" w:type="dxa"/>
          </w:tcPr>
          <w:p w:rsidR="00D817CC" w:rsidRPr="00A01BEF" w:rsidRDefault="00D817CC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A01BEF">
              <w:rPr>
                <w:rFonts w:asciiTheme="majorHAnsi" w:hAnsiTheme="majorHAnsi" w:cstheme="majorHAnsi"/>
                <w:lang w:val="nn-NO"/>
              </w:rPr>
              <w:t>Stad, dato og underskrift</w:t>
            </w:r>
          </w:p>
          <w:p w:rsidR="00D817CC" w:rsidRDefault="00D817CC" w:rsidP="00E16E40">
            <w:pPr>
              <w:rPr>
                <w:rFonts w:asciiTheme="majorHAnsi" w:hAnsiTheme="majorHAnsi" w:cstheme="majorHAnsi"/>
                <w:b/>
                <w:lang w:val="nn-NO"/>
              </w:rPr>
            </w:pPr>
          </w:p>
          <w:p w:rsidR="00D817CC" w:rsidRDefault="00D817CC" w:rsidP="00E16E40">
            <w:pPr>
              <w:rPr>
                <w:rFonts w:asciiTheme="majorHAnsi" w:hAnsiTheme="majorHAnsi" w:cstheme="majorHAnsi"/>
                <w:b/>
                <w:lang w:val="nn-NO"/>
              </w:rPr>
            </w:pPr>
          </w:p>
        </w:tc>
      </w:tr>
    </w:tbl>
    <w:p w:rsidR="00177474" w:rsidRDefault="00177474" w:rsidP="00E16E40">
      <w:pPr>
        <w:rPr>
          <w:rFonts w:asciiTheme="majorHAnsi" w:hAnsiTheme="majorHAnsi" w:cstheme="majorHAnsi"/>
          <w:b/>
          <w:lang w:val="nn-NO"/>
        </w:rPr>
      </w:pPr>
    </w:p>
    <w:p w:rsidR="00177474" w:rsidRDefault="00D817CC" w:rsidP="00E16E40">
      <w:pPr>
        <w:rPr>
          <w:rFonts w:asciiTheme="majorHAnsi" w:hAnsiTheme="majorHAnsi" w:cstheme="majorHAnsi"/>
          <w:b/>
          <w:lang w:val="nn-NO"/>
        </w:rPr>
      </w:pPr>
      <w:r>
        <w:rPr>
          <w:rFonts w:asciiTheme="majorHAnsi" w:hAnsiTheme="majorHAnsi" w:cstheme="majorHAnsi"/>
          <w:b/>
          <w:lang w:val="nn-NO"/>
        </w:rPr>
        <w:t xml:space="preserve">Er du deltakar på Introduksjonsprogrammet? Då treng me </w:t>
      </w:r>
      <w:r w:rsidR="00A01BEF">
        <w:rPr>
          <w:rFonts w:asciiTheme="majorHAnsi" w:hAnsiTheme="majorHAnsi" w:cstheme="majorHAnsi"/>
          <w:b/>
          <w:lang w:val="nn-NO"/>
        </w:rPr>
        <w:t xml:space="preserve">underskrift frå Nav som stadfestar dette med signatur under: </w:t>
      </w:r>
      <w:r>
        <w:rPr>
          <w:rFonts w:asciiTheme="majorHAnsi" w:hAnsiTheme="majorHAnsi" w:cstheme="majorHAnsi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817CC" w:rsidTr="00D817CC">
        <w:tc>
          <w:tcPr>
            <w:tcW w:w="9056" w:type="dxa"/>
          </w:tcPr>
          <w:p w:rsidR="00D817CC" w:rsidRPr="00A01BEF" w:rsidRDefault="00A01BEF" w:rsidP="00E16E40">
            <w:pPr>
              <w:rPr>
                <w:rFonts w:asciiTheme="majorHAnsi" w:hAnsiTheme="majorHAnsi" w:cstheme="majorHAnsi"/>
                <w:lang w:val="nn-NO"/>
              </w:rPr>
            </w:pPr>
            <w:r w:rsidRPr="00A01BEF">
              <w:rPr>
                <w:rFonts w:asciiTheme="majorHAnsi" w:hAnsiTheme="majorHAnsi" w:cstheme="majorHAnsi"/>
                <w:lang w:val="nn-NO"/>
              </w:rPr>
              <w:t xml:space="preserve">Stad, dato og underskrift </w:t>
            </w:r>
          </w:p>
          <w:p w:rsidR="00D817CC" w:rsidRDefault="00D817CC" w:rsidP="00E16E40">
            <w:pPr>
              <w:rPr>
                <w:rFonts w:asciiTheme="majorHAnsi" w:hAnsiTheme="majorHAnsi" w:cstheme="majorHAnsi"/>
                <w:b/>
                <w:lang w:val="nn-NO"/>
              </w:rPr>
            </w:pPr>
          </w:p>
          <w:p w:rsidR="00D817CC" w:rsidRDefault="00D817CC" w:rsidP="00E16E40">
            <w:pPr>
              <w:rPr>
                <w:rFonts w:asciiTheme="majorHAnsi" w:hAnsiTheme="majorHAnsi" w:cstheme="majorHAnsi"/>
                <w:b/>
                <w:lang w:val="nn-NO"/>
              </w:rPr>
            </w:pPr>
          </w:p>
        </w:tc>
      </w:tr>
    </w:tbl>
    <w:p w:rsidR="00D817CC" w:rsidRDefault="00D817CC" w:rsidP="00E16E40">
      <w:pPr>
        <w:rPr>
          <w:rFonts w:asciiTheme="majorHAnsi" w:hAnsiTheme="majorHAnsi" w:cstheme="majorHAnsi"/>
          <w:b/>
          <w:lang w:val="nn-NO"/>
        </w:rPr>
      </w:pPr>
    </w:p>
    <w:sectPr w:rsidR="00D817CC" w:rsidSect="00794B9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127" w:right="1417" w:bottom="184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BC" w:rsidRDefault="006A06BC">
      <w:pPr>
        <w:spacing w:after="0"/>
      </w:pPr>
      <w:r>
        <w:separator/>
      </w:r>
    </w:p>
  </w:endnote>
  <w:endnote w:type="continuationSeparator" w:id="0">
    <w:p w:rsidR="006A06BC" w:rsidRDefault="006A06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ette-Medium">
    <w:altName w:val="Galett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5FE" w:rsidRDefault="007635FE">
    <w:pPr>
      <w:pStyle w:val="Bunntekst"/>
    </w:pPr>
  </w:p>
  <w:p w:rsidR="007635FE" w:rsidRDefault="007635FE">
    <w:pPr>
      <w:pStyle w:val="Bunntekst"/>
    </w:pPr>
  </w:p>
  <w:p w:rsidR="005621C0" w:rsidRPr="007635FE" w:rsidRDefault="00C614EA">
    <w:pPr>
      <w:pStyle w:val="Bunntekst"/>
      <w:rPr>
        <w:rFonts w:asciiTheme="majorHAnsi" w:hAnsiTheme="majorHAnsi"/>
        <w:sz w:val="15"/>
        <w:szCs w:val="15"/>
      </w:rPr>
    </w:pPr>
    <w:r>
      <w:rPr>
        <w:noProof/>
        <w:lang w:val="nn-NO" w:eastAsia="nn-NO"/>
      </w:rPr>
      <w:drawing>
        <wp:anchor distT="0" distB="0" distL="114300" distR="114300" simplePos="0" relativeHeight="251657728" behindDoc="1" locked="0" layoutInCell="1" allowOverlap="1" wp14:anchorId="5EBDB833" wp14:editId="2F505DA3">
          <wp:simplePos x="0" y="0"/>
          <wp:positionH relativeFrom="column">
            <wp:posOffset>-915035</wp:posOffset>
          </wp:positionH>
          <wp:positionV relativeFrom="paragraph">
            <wp:posOffset>-388620</wp:posOffset>
          </wp:positionV>
          <wp:extent cx="7675880" cy="1046480"/>
          <wp:effectExtent l="25400" t="0" r="0" b="0"/>
          <wp:wrapNone/>
          <wp:docPr id="2" name="Bilde 2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35FE">
      <w:tab/>
    </w:r>
    <w:r w:rsidR="007635FE" w:rsidRPr="007635FE">
      <w:rPr>
        <w:rFonts w:asciiTheme="majorHAnsi" w:hAnsiTheme="majorHAnsi"/>
        <w:sz w:val="15"/>
        <w:szCs w:val="15"/>
      </w:rPr>
      <w:t xml:space="preserve">Side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PAGE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C03A95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  <w:r w:rsidR="007635FE" w:rsidRPr="007635FE">
      <w:rPr>
        <w:rFonts w:asciiTheme="majorHAnsi" w:hAnsiTheme="majorHAnsi"/>
        <w:sz w:val="15"/>
        <w:szCs w:val="15"/>
      </w:rPr>
      <w:t xml:space="preserve"> av </w:t>
    </w:r>
    <w:r w:rsidR="007635FE" w:rsidRPr="007635FE">
      <w:rPr>
        <w:rFonts w:asciiTheme="majorHAnsi" w:hAnsiTheme="majorHAnsi"/>
        <w:sz w:val="15"/>
        <w:szCs w:val="15"/>
      </w:rPr>
      <w:fldChar w:fldCharType="begin"/>
    </w:r>
    <w:r w:rsidR="007635FE" w:rsidRPr="007635FE">
      <w:rPr>
        <w:rFonts w:asciiTheme="majorHAnsi" w:hAnsiTheme="majorHAnsi"/>
        <w:sz w:val="15"/>
        <w:szCs w:val="15"/>
      </w:rPr>
      <w:instrText xml:space="preserve"> NUMPAGES   \* MERGEFORMAT </w:instrText>
    </w:r>
    <w:r w:rsidR="007635FE" w:rsidRPr="007635FE">
      <w:rPr>
        <w:rFonts w:asciiTheme="majorHAnsi" w:hAnsiTheme="majorHAnsi"/>
        <w:sz w:val="15"/>
        <w:szCs w:val="15"/>
      </w:rPr>
      <w:fldChar w:fldCharType="separate"/>
    </w:r>
    <w:r w:rsidR="00C03A95">
      <w:rPr>
        <w:rFonts w:asciiTheme="majorHAnsi" w:hAnsiTheme="majorHAnsi"/>
        <w:noProof/>
        <w:sz w:val="15"/>
        <w:szCs w:val="15"/>
      </w:rPr>
      <w:t>2</w:t>
    </w:r>
    <w:r w:rsidR="007635FE" w:rsidRPr="007635FE">
      <w:rPr>
        <w:rFonts w:asciiTheme="majorHAnsi" w:hAnsiTheme="majorHAnsi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Bunntekst"/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FC7F5EC" wp14:editId="053211B1">
              <wp:simplePos x="0" y="0"/>
              <wp:positionH relativeFrom="column">
                <wp:posOffset>-304800</wp:posOffset>
              </wp:positionH>
              <wp:positionV relativeFrom="paragraph">
                <wp:posOffset>6350</wp:posOffset>
              </wp:positionV>
              <wp:extent cx="4800600" cy="54356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:rsidR="00794B95" w:rsidRPr="007635FE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 w:rsidRPr="007635FE"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  <w:p w:rsidR="00794B95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</w:p>
                        <w:p w:rsidR="00794B95" w:rsidRPr="00A519C4" w:rsidRDefault="00794B95" w:rsidP="00794B95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7F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pt;margin-top:.5pt;width:378pt;height:42.8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" filled="f" stroked="f">
              <v:textbox inset="0,0,,7.2pt">
                <w:txbxContent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:rsidR="00794B95" w:rsidRPr="007635FE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 w:rsidRPr="007635FE"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  <w:p w:rsidR="00794B95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</w:p>
                  <w:p w:rsidR="00794B95" w:rsidRPr="00A519C4" w:rsidRDefault="00794B95" w:rsidP="00794B95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w:drawing>
        <wp:anchor distT="0" distB="0" distL="114300" distR="114300" simplePos="0" relativeHeight="251662848" behindDoc="1" locked="0" layoutInCell="1" allowOverlap="1" wp14:anchorId="5F2B6ECB" wp14:editId="20463944">
          <wp:simplePos x="0" y="0"/>
          <wp:positionH relativeFrom="column">
            <wp:posOffset>-896303</wp:posOffset>
          </wp:positionH>
          <wp:positionV relativeFrom="paragraph">
            <wp:posOffset>-424180</wp:posOffset>
          </wp:positionV>
          <wp:extent cx="7675880" cy="1046480"/>
          <wp:effectExtent l="0" t="0" r="1270" b="1270"/>
          <wp:wrapNone/>
          <wp:docPr id="5" name="Bilde 5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bun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5880" cy="1046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BC" w:rsidRDefault="006A06BC">
      <w:pPr>
        <w:spacing w:after="0"/>
      </w:pPr>
      <w:r>
        <w:separator/>
      </w:r>
    </w:p>
  </w:footnote>
  <w:footnote w:type="continuationSeparator" w:id="0">
    <w:p w:rsidR="006A06BC" w:rsidRDefault="006A06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1C0" w:rsidRDefault="00C614EA" w:rsidP="00D55E24">
    <w:pPr>
      <w:pStyle w:val="Topptekst"/>
      <w:ind w:left="-709"/>
    </w:pPr>
    <w:r>
      <w:rPr>
        <w:noProof/>
        <w:lang w:val="nn-NO" w:eastAsia="nn-NO"/>
      </w:rPr>
      <w:drawing>
        <wp:anchor distT="0" distB="0" distL="114300" distR="114300" simplePos="0" relativeHeight="251656704" behindDoc="1" locked="0" layoutInCell="1" allowOverlap="1" wp14:anchorId="103CD86E" wp14:editId="0947A232">
          <wp:simplePos x="0" y="0"/>
          <wp:positionH relativeFrom="column">
            <wp:posOffset>-915036</wp:posOffset>
          </wp:positionH>
          <wp:positionV relativeFrom="paragraph">
            <wp:posOffset>-469900</wp:posOffset>
          </wp:positionV>
          <wp:extent cx="7544435" cy="1358098"/>
          <wp:effectExtent l="25400" t="0" r="0" b="0"/>
          <wp:wrapNone/>
          <wp:docPr id="1" name="Bilde 1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B95" w:rsidRDefault="00794B95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60800" behindDoc="1" locked="0" layoutInCell="1" allowOverlap="1" wp14:anchorId="55EABC03" wp14:editId="293BAD16">
          <wp:simplePos x="0" y="0"/>
          <wp:positionH relativeFrom="column">
            <wp:posOffset>-890905</wp:posOffset>
          </wp:positionH>
          <wp:positionV relativeFrom="paragraph">
            <wp:posOffset>-454343</wp:posOffset>
          </wp:positionV>
          <wp:extent cx="7544435" cy="1358098"/>
          <wp:effectExtent l="0" t="0" r="0" b="0"/>
          <wp:wrapNone/>
          <wp:docPr id="4" name="Bilde 4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k_brevmal_to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358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856"/>
    <w:multiLevelType w:val="hybridMultilevel"/>
    <w:tmpl w:val="19285D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350"/>
    <w:multiLevelType w:val="hybridMultilevel"/>
    <w:tmpl w:val="F9E213D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4"/>
    <w:rsid w:val="000A0E12"/>
    <w:rsid w:val="001260AC"/>
    <w:rsid w:val="00177474"/>
    <w:rsid w:val="00186D0A"/>
    <w:rsid w:val="002645E9"/>
    <w:rsid w:val="002962EA"/>
    <w:rsid w:val="0031798B"/>
    <w:rsid w:val="00362E29"/>
    <w:rsid w:val="00376579"/>
    <w:rsid w:val="00391973"/>
    <w:rsid w:val="003C08EA"/>
    <w:rsid w:val="004366C3"/>
    <w:rsid w:val="00473752"/>
    <w:rsid w:val="004744FA"/>
    <w:rsid w:val="004B6808"/>
    <w:rsid w:val="00543A5B"/>
    <w:rsid w:val="00565218"/>
    <w:rsid w:val="005D551C"/>
    <w:rsid w:val="00647CDF"/>
    <w:rsid w:val="00682D65"/>
    <w:rsid w:val="006A06BC"/>
    <w:rsid w:val="007014D4"/>
    <w:rsid w:val="00707EDC"/>
    <w:rsid w:val="007635FE"/>
    <w:rsid w:val="007643D0"/>
    <w:rsid w:val="00794B95"/>
    <w:rsid w:val="00817582"/>
    <w:rsid w:val="00862CEC"/>
    <w:rsid w:val="00866AFE"/>
    <w:rsid w:val="008F5E6B"/>
    <w:rsid w:val="009521DA"/>
    <w:rsid w:val="00A01BEF"/>
    <w:rsid w:val="00A519C4"/>
    <w:rsid w:val="00A52B08"/>
    <w:rsid w:val="00AC0734"/>
    <w:rsid w:val="00AD4C7E"/>
    <w:rsid w:val="00BE4AE0"/>
    <w:rsid w:val="00C03A95"/>
    <w:rsid w:val="00C0434E"/>
    <w:rsid w:val="00C614EA"/>
    <w:rsid w:val="00C77A95"/>
    <w:rsid w:val="00CD7EDD"/>
    <w:rsid w:val="00D817CC"/>
    <w:rsid w:val="00DA2C88"/>
    <w:rsid w:val="00DE3D91"/>
    <w:rsid w:val="00DF0900"/>
    <w:rsid w:val="00E16E40"/>
    <w:rsid w:val="00E745EF"/>
    <w:rsid w:val="00F55347"/>
    <w:rsid w:val="00F72DF2"/>
    <w:rsid w:val="00F910D7"/>
    <w:rsid w:val="00FB7BF1"/>
    <w:rsid w:val="00FE5F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C202D0-8979-4498-9C6F-FBD8FAC4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DD"/>
  </w:style>
  <w:style w:type="paragraph" w:styleId="Overskrift1">
    <w:name w:val="heading 1"/>
    <w:basedOn w:val="Normal"/>
    <w:next w:val="Normal"/>
    <w:link w:val="Overskrift1Tegn"/>
    <w:uiPriority w:val="9"/>
    <w:qFormat/>
    <w:rsid w:val="00CD7EDD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7ED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7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7E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CD7ED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D7ED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7ED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7ED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7ED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5E24"/>
  </w:style>
  <w:style w:type="paragraph" w:styleId="Bunntekst">
    <w:name w:val="footer"/>
    <w:basedOn w:val="Normal"/>
    <w:link w:val="BunntekstTegn"/>
    <w:uiPriority w:val="99"/>
    <w:unhideWhenUsed/>
    <w:rsid w:val="00D55E2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5E24"/>
  </w:style>
  <w:style w:type="paragraph" w:customStyle="1" w:styleId="Grunnleggendeavsnitt">
    <w:name w:val="[Grunnleggende avsnitt]"/>
    <w:basedOn w:val="Normal"/>
    <w:uiPriority w:val="99"/>
    <w:rsid w:val="00D55E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avsnitt">
    <w:name w:val="List Paragraph"/>
    <w:basedOn w:val="Normal"/>
    <w:uiPriority w:val="34"/>
    <w:qFormat/>
    <w:rsid w:val="007635F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7ED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D7ED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D7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D7ED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D7ED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7ED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7ED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7ED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D7ED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CD7E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rsid w:val="00CD7EDD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7E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7ED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D7EDD"/>
    <w:rPr>
      <w:b/>
      <w:bCs/>
    </w:rPr>
  </w:style>
  <w:style w:type="character" w:styleId="Utheving">
    <w:name w:val="Emphasis"/>
    <w:basedOn w:val="Standardskriftforavsnitt"/>
    <w:uiPriority w:val="20"/>
    <w:qFormat/>
    <w:rsid w:val="00CD7EDD"/>
    <w:rPr>
      <w:i/>
      <w:iCs/>
    </w:rPr>
  </w:style>
  <w:style w:type="paragraph" w:styleId="Ingenmellomrom">
    <w:name w:val="No Spacing"/>
    <w:uiPriority w:val="1"/>
    <w:qFormat/>
    <w:rsid w:val="00CD7ED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D7ED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D7EDD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7ED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7ED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CD7EDD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CD7EDD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D7EDD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CD7EDD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CD7EDD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D7EDD"/>
    <w:pPr>
      <w:outlineLvl w:val="9"/>
    </w:pPr>
  </w:style>
  <w:style w:type="paragraph" w:customStyle="1" w:styleId="mortaga">
    <w:name w:val="mortag_a"/>
    <w:basedOn w:val="Normal"/>
    <w:rsid w:val="00376579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table" w:styleId="Tabellrutenett">
    <w:name w:val="Table Grid"/>
    <w:basedOn w:val="Vanligtabell"/>
    <w:rsid w:val="00E1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29914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1713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Gasta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Rune Turvoll</dc:creator>
  <cp:lastModifiedBy>Bjarnhild Samland</cp:lastModifiedBy>
  <cp:revision>13</cp:revision>
  <cp:lastPrinted>2015-06-04T07:14:00Z</cp:lastPrinted>
  <dcterms:created xsi:type="dcterms:W3CDTF">2020-03-08T14:12:00Z</dcterms:created>
  <dcterms:modified xsi:type="dcterms:W3CDTF">2020-09-08T16:40:00Z</dcterms:modified>
</cp:coreProperties>
</file>