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B489AC" w14:textId="3EC9EFBF" w:rsidR="00B066F1" w:rsidRPr="00BB3ED8" w:rsidRDefault="00135FEE">
      <w:pPr>
        <w:rPr>
          <w:rFonts w:ascii="Bookman Old Style" w:hAnsi="Bookman Old Style"/>
          <w:sz w:val="72"/>
          <w:szCs w:val="72"/>
          <w:lang w:val="nb-NO"/>
        </w:rPr>
      </w:pPr>
      <w:r w:rsidRPr="00135FEE">
        <w:rPr>
          <w:rFonts w:ascii="Bookman Old Style" w:hAnsi="Bookman Old Style"/>
          <w:noProof/>
          <w:sz w:val="96"/>
          <w:szCs w:val="96"/>
        </w:rPr>
        <mc:AlternateContent>
          <mc:Choice Requires="wps">
            <w:drawing>
              <wp:anchor distT="45720" distB="45720" distL="114300" distR="114300" simplePos="0" relativeHeight="251725824" behindDoc="0" locked="0" layoutInCell="1" allowOverlap="1" wp14:anchorId="1D14C546" wp14:editId="2A6FB387">
                <wp:simplePos x="0" y="0"/>
                <wp:positionH relativeFrom="column">
                  <wp:posOffset>5434330</wp:posOffset>
                </wp:positionH>
                <wp:positionV relativeFrom="paragraph">
                  <wp:posOffset>0</wp:posOffset>
                </wp:positionV>
                <wp:extent cx="3448050" cy="447675"/>
                <wp:effectExtent l="0" t="0" r="19050" b="28575"/>
                <wp:wrapSquare wrapText="bothSides"/>
                <wp:docPr id="13"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8050" cy="447675"/>
                        </a:xfrm>
                        <a:prstGeom prst="rect">
                          <a:avLst/>
                        </a:prstGeom>
                        <a:solidFill>
                          <a:srgbClr val="FFFFFF"/>
                        </a:solidFill>
                        <a:ln w="9525">
                          <a:solidFill>
                            <a:srgbClr val="000000"/>
                          </a:solidFill>
                          <a:miter lim="800000"/>
                          <a:headEnd/>
                          <a:tailEnd/>
                        </a:ln>
                      </wps:spPr>
                      <wps:txbx>
                        <w:txbxContent>
                          <w:p w14:paraId="67D3D3BB" w14:textId="021CCFB3" w:rsidR="00135FEE" w:rsidRPr="00135FEE" w:rsidRDefault="00135FEE">
                            <w:pPr>
                              <w:rPr>
                                <w:rFonts w:ascii="Bookman Old Style" w:hAnsi="Bookman Old Style"/>
                                <w:sz w:val="48"/>
                                <w:szCs w:val="48"/>
                              </w:rPr>
                            </w:pPr>
                            <w:r w:rsidRPr="00135FEE">
                              <w:rPr>
                                <w:rFonts w:ascii="Bookman Old Style" w:hAnsi="Bookman Old Style"/>
                                <w:sz w:val="48"/>
                                <w:szCs w:val="48"/>
                              </w:rPr>
                              <w:t>ÅRSPLAN 2023/2024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D14C546" id="_x0000_t202" coordsize="21600,21600" o:spt="202" path="m,l,21600r21600,l21600,xe">
                <v:stroke joinstyle="miter"/>
                <v:path gradientshapeok="t" o:connecttype="rect"/>
              </v:shapetype>
              <v:shape id="Tekstboks 2" o:spid="_x0000_s1026" type="#_x0000_t202" style="position:absolute;margin-left:427.9pt;margin-top:0;width:271.5pt;height:35.25pt;z-index:251725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">
                <v:textbox>
                  <w:txbxContent>
                    <w:p w14:paraId="67D3D3BB" w14:textId="021CCFB3" w:rsidR="00135FEE" w:rsidRPr="00135FEE" w:rsidRDefault="00135FEE">
                      <w:pPr>
                        <w:rPr>
                          <w:rFonts w:ascii="Bookman Old Style" w:hAnsi="Bookman Old Style"/>
                          <w:sz w:val="48"/>
                          <w:szCs w:val="48"/>
                        </w:rPr>
                      </w:pPr>
                      <w:r w:rsidRPr="00135FEE">
                        <w:rPr>
                          <w:rFonts w:ascii="Bookman Old Style" w:hAnsi="Bookman Old Style"/>
                          <w:sz w:val="48"/>
                          <w:szCs w:val="48"/>
                        </w:rPr>
                        <w:t>ÅRSPLAN 2023/2024</w:t>
                      </w:r>
                    </w:p>
                  </w:txbxContent>
                </v:textbox>
                <w10:wrap type="square"/>
              </v:shape>
            </w:pict>
          </mc:Fallback>
        </mc:AlternateContent>
      </w:r>
      <w:r>
        <w:rPr>
          <w:noProof/>
        </w:rPr>
        <w:drawing>
          <wp:anchor distT="0" distB="0" distL="114300" distR="114300" simplePos="0" relativeHeight="251723776" behindDoc="1" locked="0" layoutInCell="1" allowOverlap="1" wp14:anchorId="51740241" wp14:editId="4A47F2BF">
            <wp:simplePos x="0" y="0"/>
            <wp:positionH relativeFrom="margin">
              <wp:align>center</wp:align>
            </wp:positionH>
            <wp:positionV relativeFrom="paragraph">
              <wp:posOffset>-618490</wp:posOffset>
            </wp:positionV>
            <wp:extent cx="9315450" cy="6986588"/>
            <wp:effectExtent l="0" t="0" r="0" b="5080"/>
            <wp:wrapNone/>
            <wp:docPr id="12" name="Bilde 12" descr="Et bilde som inneholder utendørs, klær, person, himmel&#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ilde 12" descr="Et bilde som inneholder utendørs, klær, person, himmel&#10;&#10;Automatisk generert beskrivelse"/>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9315450" cy="698658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3FE5D20" w14:textId="45EA6E76" w:rsidR="008820A7" w:rsidRDefault="008820A7">
      <w:pPr>
        <w:rPr>
          <w:rFonts w:ascii="Bookman Old Style" w:hAnsi="Bookman Old Style"/>
          <w:sz w:val="72"/>
          <w:szCs w:val="72"/>
          <w:lang w:val="nb-NO"/>
        </w:rPr>
      </w:pPr>
    </w:p>
    <w:p w14:paraId="58F6C195" w14:textId="4EBF9F4A" w:rsidR="00B33EB7" w:rsidRDefault="00135FEE" w:rsidP="00135FEE">
      <w:pPr>
        <w:tabs>
          <w:tab w:val="left" w:pos="3330"/>
        </w:tabs>
        <w:rPr>
          <w:rFonts w:ascii="Bookman Old Style" w:hAnsi="Bookman Old Style"/>
          <w:sz w:val="72"/>
          <w:szCs w:val="72"/>
          <w:lang w:val="nb-NO"/>
        </w:rPr>
      </w:pPr>
      <w:r>
        <w:rPr>
          <w:rFonts w:ascii="Bookman Old Style" w:hAnsi="Bookman Old Style"/>
          <w:sz w:val="72"/>
          <w:szCs w:val="72"/>
          <w:lang w:val="nb-NO"/>
        </w:rPr>
        <w:tab/>
      </w:r>
    </w:p>
    <w:p w14:paraId="358B7623" w14:textId="00EE4770" w:rsidR="00B33EB7" w:rsidRPr="00BB3ED8" w:rsidRDefault="00B33EB7">
      <w:pPr>
        <w:rPr>
          <w:rFonts w:ascii="Bookman Old Style" w:hAnsi="Bookman Old Style"/>
          <w:sz w:val="72"/>
          <w:szCs w:val="72"/>
          <w:lang w:val="nb-NO"/>
        </w:rPr>
      </w:pPr>
    </w:p>
    <w:p w14:paraId="15C4E9EF" w14:textId="270C4DD1" w:rsidR="00135FEE" w:rsidRDefault="00135FEE">
      <w:pPr>
        <w:rPr>
          <w:rFonts w:ascii="Bookman Old Style" w:hAnsi="Bookman Old Style"/>
          <w:sz w:val="96"/>
          <w:szCs w:val="96"/>
        </w:rPr>
      </w:pPr>
    </w:p>
    <w:p w14:paraId="65779816" w14:textId="0DC94DB8" w:rsidR="00B520EB" w:rsidRPr="00B33EB7" w:rsidRDefault="00B520EB">
      <w:pPr>
        <w:rPr>
          <w:rFonts w:ascii="Bookman Old Style" w:hAnsi="Bookman Old Style"/>
          <w:i/>
          <w:iCs/>
          <w:sz w:val="56"/>
          <w:szCs w:val="56"/>
        </w:rPr>
      </w:pPr>
    </w:p>
    <w:p w14:paraId="7784B8E9" w14:textId="1A9294F7" w:rsidR="00B33EB7" w:rsidRDefault="00135FEE" w:rsidP="00B520EB">
      <w:pPr>
        <w:jc w:val="right"/>
        <w:rPr>
          <w:rFonts w:ascii="Bookman Old Style" w:hAnsi="Bookman Old Style"/>
          <w:sz w:val="52"/>
          <w:szCs w:val="52"/>
        </w:rPr>
      </w:pPr>
      <w:r w:rsidRPr="00135FEE">
        <w:rPr>
          <w:rFonts w:ascii="Bookman Old Style" w:hAnsi="Bookman Old Style"/>
          <w:noProof/>
          <w:sz w:val="96"/>
          <w:szCs w:val="96"/>
        </w:rPr>
        <mc:AlternateContent>
          <mc:Choice Requires="wps">
            <w:drawing>
              <wp:anchor distT="45720" distB="45720" distL="114300" distR="114300" simplePos="0" relativeHeight="251727872" behindDoc="0" locked="0" layoutInCell="1" allowOverlap="1" wp14:anchorId="2017B304" wp14:editId="7B6A4E99">
                <wp:simplePos x="0" y="0"/>
                <wp:positionH relativeFrom="column">
                  <wp:posOffset>-71120</wp:posOffset>
                </wp:positionH>
                <wp:positionV relativeFrom="paragraph">
                  <wp:posOffset>123190</wp:posOffset>
                </wp:positionV>
                <wp:extent cx="5563235" cy="838200"/>
                <wp:effectExtent l="0" t="0" r="18415" b="19050"/>
                <wp:wrapSquare wrapText="bothSides"/>
                <wp:docPr id="14"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3235" cy="838200"/>
                        </a:xfrm>
                        <a:prstGeom prst="rect">
                          <a:avLst/>
                        </a:prstGeom>
                        <a:solidFill>
                          <a:srgbClr val="FFFFFF"/>
                        </a:solidFill>
                        <a:ln w="9525">
                          <a:solidFill>
                            <a:srgbClr val="000000"/>
                          </a:solidFill>
                          <a:miter lim="800000"/>
                          <a:headEnd/>
                          <a:tailEnd/>
                        </a:ln>
                      </wps:spPr>
                      <wps:txbx>
                        <w:txbxContent>
                          <w:p w14:paraId="0AB63567" w14:textId="2D73B143" w:rsidR="00135FEE" w:rsidRPr="00135FEE" w:rsidRDefault="00135FEE">
                            <w:pPr>
                              <w:rPr>
                                <w:rFonts w:ascii="Bookman Old Style" w:hAnsi="Bookman Old Style"/>
                                <w:sz w:val="96"/>
                                <w:szCs w:val="96"/>
                              </w:rPr>
                            </w:pPr>
                            <w:r w:rsidRPr="00135FEE">
                              <w:rPr>
                                <w:rFonts w:ascii="Bookman Old Style" w:hAnsi="Bookman Old Style"/>
                                <w:sz w:val="96"/>
                                <w:szCs w:val="96"/>
                              </w:rPr>
                              <w:t>VIK BARNEHAGE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17B304" id="_x0000_s1027" type="#_x0000_t202" style="position:absolute;left:0;text-align:left;margin-left:-5.6pt;margin-top:9.7pt;width:438.05pt;height:66pt;z-index:251727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">
                <v:textbox>
                  <w:txbxContent>
                    <w:p w14:paraId="0AB63567" w14:textId="2D73B143" w:rsidR="00135FEE" w:rsidRPr="00135FEE" w:rsidRDefault="00135FEE">
                      <w:pPr>
                        <w:rPr>
                          <w:rFonts w:ascii="Bookman Old Style" w:hAnsi="Bookman Old Style"/>
                          <w:sz w:val="96"/>
                          <w:szCs w:val="96"/>
                        </w:rPr>
                      </w:pPr>
                      <w:r w:rsidRPr="00135FEE">
                        <w:rPr>
                          <w:rFonts w:ascii="Bookman Old Style" w:hAnsi="Bookman Old Style"/>
                          <w:sz w:val="96"/>
                          <w:szCs w:val="96"/>
                        </w:rPr>
                        <w:t>VIK BARNEHAGE</w:t>
                      </w:r>
                    </w:p>
                  </w:txbxContent>
                </v:textbox>
                <w10:wrap type="square"/>
              </v:shape>
            </w:pict>
          </mc:Fallback>
        </mc:AlternateContent>
      </w:r>
    </w:p>
    <w:p w14:paraId="629313F3" w14:textId="053F085A" w:rsidR="00B33EB7" w:rsidRPr="00B33EB7" w:rsidRDefault="00B33EB7" w:rsidP="00B520EB">
      <w:pPr>
        <w:jc w:val="right"/>
        <w:rPr>
          <w:rFonts w:ascii="Bookman Old Style" w:hAnsi="Bookman Old Style"/>
          <w:sz w:val="52"/>
          <w:szCs w:val="52"/>
        </w:rPr>
      </w:pPr>
    </w:p>
    <w:p w14:paraId="3F4C96D9" w14:textId="54E3B600" w:rsidR="00BB3ED8" w:rsidRDefault="00135FEE" w:rsidP="00B33EB7">
      <w:pPr>
        <w:jc w:val="right"/>
        <w:rPr>
          <w:rFonts w:ascii="Bookman Old Style" w:hAnsi="Bookman Old Style"/>
          <w:sz w:val="48"/>
          <w:szCs w:val="48"/>
        </w:rPr>
      </w:pPr>
      <w:r w:rsidRPr="00135FEE">
        <w:rPr>
          <w:rFonts w:ascii="Bookman Old Style" w:hAnsi="Bookman Old Style"/>
          <w:i/>
          <w:iCs/>
          <w:noProof/>
          <w:sz w:val="56"/>
          <w:szCs w:val="56"/>
        </w:rPr>
        <mc:AlternateContent>
          <mc:Choice Requires="wps">
            <w:drawing>
              <wp:anchor distT="45720" distB="45720" distL="114300" distR="114300" simplePos="0" relativeHeight="251729920" behindDoc="0" locked="0" layoutInCell="1" allowOverlap="1" wp14:anchorId="7B79D1C4" wp14:editId="25D2509C">
                <wp:simplePos x="0" y="0"/>
                <wp:positionH relativeFrom="margin">
                  <wp:posOffset>-61595</wp:posOffset>
                </wp:positionH>
                <wp:positionV relativeFrom="paragraph">
                  <wp:posOffset>16510</wp:posOffset>
                </wp:positionV>
                <wp:extent cx="3028950" cy="533400"/>
                <wp:effectExtent l="0" t="0" r="19050" b="19050"/>
                <wp:wrapSquare wrapText="bothSides"/>
                <wp:docPr id="15"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950" cy="533400"/>
                        </a:xfrm>
                        <a:prstGeom prst="rect">
                          <a:avLst/>
                        </a:prstGeom>
                        <a:solidFill>
                          <a:srgbClr val="FFFFFF"/>
                        </a:solidFill>
                        <a:ln w="9525">
                          <a:solidFill>
                            <a:srgbClr val="000000"/>
                          </a:solidFill>
                          <a:miter lim="800000"/>
                          <a:headEnd/>
                          <a:tailEnd/>
                        </a:ln>
                      </wps:spPr>
                      <wps:txbx>
                        <w:txbxContent>
                          <w:p w14:paraId="3817D8B9" w14:textId="7844D552" w:rsidR="00135FEE" w:rsidRPr="00135FEE" w:rsidRDefault="00135FEE">
                            <w:pPr>
                              <w:rPr>
                                <w:rFonts w:ascii="Bookman Old Style" w:hAnsi="Bookman Old Style"/>
                                <w:i/>
                                <w:iCs/>
                                <w:sz w:val="56"/>
                                <w:szCs w:val="56"/>
                              </w:rPr>
                            </w:pPr>
                            <w:r w:rsidRPr="00135FEE">
                              <w:rPr>
                                <w:rFonts w:ascii="Bookman Old Style" w:hAnsi="Bookman Old Style"/>
                                <w:i/>
                                <w:iCs/>
                                <w:sz w:val="56"/>
                                <w:szCs w:val="56"/>
                              </w:rPr>
                              <w:t>Ser heile barnet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79D1C4" id="_x0000_s1028" type="#_x0000_t202" style="position:absolute;left:0;text-align:left;margin-left:-4.85pt;margin-top:1.3pt;width:238.5pt;height:42pt;z-index:2517299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">
                <v:textbox>
                  <w:txbxContent>
                    <w:p w14:paraId="3817D8B9" w14:textId="7844D552" w:rsidR="00135FEE" w:rsidRPr="00135FEE" w:rsidRDefault="00135FEE">
                      <w:pPr>
                        <w:rPr>
                          <w:rFonts w:ascii="Bookman Old Style" w:hAnsi="Bookman Old Style"/>
                          <w:i/>
                          <w:iCs/>
                          <w:sz w:val="56"/>
                          <w:szCs w:val="56"/>
                        </w:rPr>
                      </w:pPr>
                      <w:r w:rsidRPr="00135FEE">
                        <w:rPr>
                          <w:rFonts w:ascii="Bookman Old Style" w:hAnsi="Bookman Old Style"/>
                          <w:i/>
                          <w:iCs/>
                          <w:sz w:val="56"/>
                          <w:szCs w:val="56"/>
                        </w:rPr>
                        <w:t>Ser heile barnet</w:t>
                      </w:r>
                    </w:p>
                  </w:txbxContent>
                </v:textbox>
                <w10:wrap type="square" anchorx="margin"/>
              </v:shape>
            </w:pict>
          </mc:Fallback>
        </mc:AlternateContent>
      </w:r>
    </w:p>
    <w:p w14:paraId="139B7108" w14:textId="733E7CF4" w:rsidR="00135FEE" w:rsidRPr="00B33EB7" w:rsidRDefault="00135FEE" w:rsidP="00B33EB7">
      <w:pPr>
        <w:jc w:val="right"/>
        <w:rPr>
          <w:rFonts w:ascii="Bookman Old Style" w:hAnsi="Bookman Old Style"/>
          <w:sz w:val="48"/>
          <w:szCs w:val="48"/>
        </w:rPr>
        <w:sectPr w:rsidR="00135FEE" w:rsidRPr="00B33EB7" w:rsidSect="00B066F1">
          <w:pgSz w:w="16838" w:h="11906" w:orient="landscape"/>
          <w:pgMar w:top="1417" w:right="1417" w:bottom="1417" w:left="1417" w:header="708" w:footer="708" w:gutter="0"/>
          <w:cols w:space="708"/>
          <w:docGrid w:linePitch="360"/>
        </w:sectPr>
      </w:pPr>
    </w:p>
    <w:p w14:paraId="415AEB22" w14:textId="77777777" w:rsidR="000C2981" w:rsidRPr="00D0517C" w:rsidRDefault="000C2981" w:rsidP="000C2981">
      <w:pPr>
        <w:rPr>
          <w:rFonts w:ascii="Bookman Old Style" w:eastAsia="Times New Roman" w:hAnsi="Bookman Old Style" w:cs="Times New Roman"/>
          <w:b/>
          <w:bCs/>
        </w:rPr>
      </w:pPr>
      <w:r w:rsidRPr="00D0517C">
        <w:rPr>
          <w:rFonts w:ascii="Bookman Old Style" w:eastAsia="Times New Roman" w:hAnsi="Bookman Old Style" w:cs="Times New Roman"/>
          <w:b/>
          <w:bCs/>
        </w:rPr>
        <w:lastRenderedPageBreak/>
        <w:t>Formelle retningslinjer</w:t>
      </w:r>
    </w:p>
    <w:p w14:paraId="57FB5622" w14:textId="77777777" w:rsidR="000C2981" w:rsidRPr="000C2981" w:rsidRDefault="000C2981" w:rsidP="000C2981">
      <w:pPr>
        <w:rPr>
          <w:rFonts w:ascii="Bookman Old Style" w:eastAsia="Times New Roman" w:hAnsi="Bookman Old Style" w:cs="Times New Roman"/>
        </w:rPr>
      </w:pPr>
      <w:r w:rsidRPr="00D0517C">
        <w:rPr>
          <w:rFonts w:ascii="Bookman Old Style" w:eastAsia="Times New Roman" w:hAnsi="Bookman Old Style" w:cs="Times New Roman"/>
        </w:rPr>
        <w:t xml:space="preserve">Årsplanen byggjer på Lov om barnehage og Rammeplan for barnehagar, og skal formidle vårt verdigrunnlag og vår praksis. </w:t>
      </w:r>
      <w:r w:rsidRPr="000C2981">
        <w:rPr>
          <w:rFonts w:ascii="Bookman Old Style" w:eastAsia="Times New Roman" w:hAnsi="Bookman Old Style" w:cs="Times New Roman"/>
        </w:rPr>
        <w:t>Den er ei kjelde til informasjon til føresette og andre, samstundes er den eit forpliktande arbeidsdokument for dei tilsette. Årsplanen dannar grunnlaget for dei meir detaljerte planane som avdelingane lagar kvar månad. Sjølv om avdelingane har planar for kvar månad, kan desse endrast. Me er opptekne av at borna skal vera med å forma sin eigen kvardag gjennom medverknad, ynskjer og behov.</w:t>
      </w:r>
    </w:p>
    <w:p w14:paraId="79BB58C6" w14:textId="77777777" w:rsidR="000C2981" w:rsidRDefault="000C2981" w:rsidP="000C2981">
      <w:pPr>
        <w:rPr>
          <w:rFonts w:ascii="Bookman Old Style" w:eastAsia="Times New Roman" w:hAnsi="Bookman Old Style" w:cs="Times New Roman"/>
          <w:b/>
          <w:bCs/>
        </w:rPr>
      </w:pPr>
    </w:p>
    <w:p w14:paraId="60244DEF" w14:textId="356834B8" w:rsidR="000C2981" w:rsidRPr="000C2981" w:rsidRDefault="000C2981" w:rsidP="000C2981">
      <w:pPr>
        <w:rPr>
          <w:rFonts w:ascii="Bookman Old Style" w:eastAsia="Times New Roman" w:hAnsi="Bookman Old Style" w:cs="Times New Roman"/>
          <w:b/>
          <w:bCs/>
        </w:rPr>
      </w:pPr>
      <w:r w:rsidRPr="000C2981">
        <w:rPr>
          <w:rFonts w:ascii="Bookman Old Style" w:eastAsia="Times New Roman" w:hAnsi="Bookman Old Style" w:cs="Times New Roman"/>
          <w:b/>
          <w:bCs/>
        </w:rPr>
        <w:t>Vedtekter</w:t>
      </w:r>
    </w:p>
    <w:p w14:paraId="6BCEC621" w14:textId="26B01880" w:rsidR="000C2981" w:rsidRPr="000C2981" w:rsidRDefault="000C2981" w:rsidP="000C2981">
      <w:pPr>
        <w:rPr>
          <w:rFonts w:ascii="Bookman Old Style" w:eastAsia="Times New Roman" w:hAnsi="Bookman Old Style" w:cs="Times New Roman"/>
        </w:rPr>
      </w:pPr>
      <w:r w:rsidRPr="000C2981">
        <w:rPr>
          <w:rFonts w:ascii="Bookman Old Style" w:eastAsia="Times New Roman" w:hAnsi="Bookman Old Style" w:cs="Times New Roman"/>
        </w:rPr>
        <w:t xml:space="preserve">Vedtektene </w:t>
      </w:r>
      <w:proofErr w:type="spellStart"/>
      <w:r w:rsidRPr="000C2981">
        <w:rPr>
          <w:rFonts w:ascii="Bookman Old Style" w:eastAsia="Times New Roman" w:hAnsi="Bookman Old Style" w:cs="Times New Roman"/>
        </w:rPr>
        <w:t>regulerar</w:t>
      </w:r>
      <w:proofErr w:type="spellEnd"/>
      <w:r w:rsidRPr="000C2981">
        <w:rPr>
          <w:rFonts w:ascii="Bookman Old Style" w:eastAsia="Times New Roman" w:hAnsi="Bookman Old Style" w:cs="Times New Roman"/>
        </w:rPr>
        <w:t xml:space="preserve"> alle dei formelle reglane for drift av barnehagane i Vik kommune. Desse finn de på vik.kommune.no</w:t>
      </w:r>
    </w:p>
    <w:p w14:paraId="57BDC59E" w14:textId="77777777" w:rsidR="000C2981" w:rsidRDefault="000C2981" w:rsidP="000C2981">
      <w:pPr>
        <w:rPr>
          <w:rFonts w:ascii="Bookman Old Style" w:eastAsia="Times New Roman" w:hAnsi="Bookman Old Style" w:cs="Times New Roman"/>
          <w:b/>
          <w:bCs/>
        </w:rPr>
      </w:pPr>
    </w:p>
    <w:p w14:paraId="7693C6F0" w14:textId="23498D48" w:rsidR="000C2981" w:rsidRPr="000C2981" w:rsidRDefault="000C2981" w:rsidP="000C2981">
      <w:pPr>
        <w:rPr>
          <w:rFonts w:ascii="Bookman Old Style" w:eastAsia="Times New Roman" w:hAnsi="Bookman Old Style" w:cs="Times New Roman"/>
          <w:b/>
          <w:bCs/>
        </w:rPr>
      </w:pPr>
      <w:r w:rsidRPr="000C2981">
        <w:rPr>
          <w:rFonts w:ascii="Bookman Old Style" w:eastAsia="Times New Roman" w:hAnsi="Bookman Old Style" w:cs="Times New Roman"/>
          <w:b/>
          <w:bCs/>
        </w:rPr>
        <w:t>Trygt og godt barnehagemiljø</w:t>
      </w:r>
    </w:p>
    <w:p w14:paraId="1E43D535" w14:textId="3FBCD566" w:rsidR="000C2981" w:rsidRPr="000C2981" w:rsidRDefault="000C2981" w:rsidP="000C2981">
      <w:pPr>
        <w:rPr>
          <w:rFonts w:ascii="Bookman Old Style" w:eastAsia="Times New Roman" w:hAnsi="Bookman Old Style" w:cs="Times New Roman"/>
        </w:rPr>
      </w:pPr>
      <w:r w:rsidRPr="000C2981">
        <w:rPr>
          <w:rFonts w:ascii="Bookman Old Style" w:eastAsia="Times New Roman" w:hAnsi="Bookman Old Style" w:cs="Times New Roman"/>
        </w:rPr>
        <w:t>Barnehagen skal vere ein trygg og god plass for alle barn, det betyr at ingen barn skal bli mobba eller h</w:t>
      </w:r>
      <w:r w:rsidR="00953A87">
        <w:rPr>
          <w:rFonts w:ascii="Bookman Old Style" w:eastAsia="Times New Roman" w:hAnsi="Bookman Old Style" w:cs="Times New Roman"/>
        </w:rPr>
        <w:t>alden</w:t>
      </w:r>
      <w:r w:rsidRPr="000C2981">
        <w:rPr>
          <w:rFonts w:ascii="Bookman Old Style" w:eastAsia="Times New Roman" w:hAnsi="Bookman Old Style" w:cs="Times New Roman"/>
        </w:rPr>
        <w:t xml:space="preserve"> utanfor fellesskapet eller bli krenka av andre.</w:t>
      </w:r>
    </w:p>
    <w:p w14:paraId="2B571B03" w14:textId="285FEA59" w:rsidR="000C2981" w:rsidRPr="000C2981" w:rsidRDefault="00DC4D29" w:rsidP="000C2981">
      <w:pPr>
        <w:rPr>
          <w:rFonts w:ascii="Bookman Old Style" w:eastAsia="Times New Roman" w:hAnsi="Bookman Old Style" w:cs="Times New Roman"/>
        </w:rPr>
      </w:pPr>
      <w:r>
        <w:rPr>
          <w:rFonts w:ascii="Bookman Old Style" w:eastAsia="Times New Roman" w:hAnsi="Bookman Old Style" w:cs="Times New Roman"/>
        </w:rPr>
        <w:t>Me</w:t>
      </w:r>
      <w:r w:rsidR="000C2981" w:rsidRPr="000C2981">
        <w:rPr>
          <w:rFonts w:ascii="Bookman Old Style" w:eastAsia="Times New Roman" w:hAnsi="Bookman Old Style" w:cs="Times New Roman"/>
        </w:rPr>
        <w:t xml:space="preserve"> har utarbeida ein plan for korleis </w:t>
      </w:r>
      <w:r w:rsidR="00953A87">
        <w:rPr>
          <w:rFonts w:ascii="Bookman Old Style" w:eastAsia="Times New Roman" w:hAnsi="Bookman Old Style" w:cs="Times New Roman"/>
        </w:rPr>
        <w:t>me</w:t>
      </w:r>
      <w:r w:rsidR="000C2981" w:rsidRPr="000C2981">
        <w:rPr>
          <w:rFonts w:ascii="Bookman Old Style" w:eastAsia="Times New Roman" w:hAnsi="Bookman Old Style" w:cs="Times New Roman"/>
        </w:rPr>
        <w:t xml:space="preserve"> skal handtere det når slike situasjonar oppstår, denne finn de på vik.kommune.no</w:t>
      </w:r>
    </w:p>
    <w:p w14:paraId="47B403E0" w14:textId="77777777" w:rsidR="000C2981" w:rsidRPr="000C2981" w:rsidRDefault="000C2981" w:rsidP="000C2981">
      <w:pPr>
        <w:rPr>
          <w:rFonts w:ascii="Bookman Old Style" w:eastAsia="Times New Roman" w:hAnsi="Bookman Old Style" w:cs="Times New Roman"/>
          <w:b/>
          <w:bCs/>
        </w:rPr>
      </w:pPr>
    </w:p>
    <w:p w14:paraId="600594A5" w14:textId="77777777" w:rsidR="000C2981" w:rsidRPr="000C2981" w:rsidRDefault="000C2981" w:rsidP="000C2981">
      <w:pPr>
        <w:rPr>
          <w:rFonts w:ascii="Bookman Old Style" w:eastAsia="Times New Roman" w:hAnsi="Bookman Old Style" w:cs="Times New Roman"/>
          <w:b/>
          <w:bCs/>
        </w:rPr>
      </w:pPr>
    </w:p>
    <w:p w14:paraId="512469D6" w14:textId="77777777" w:rsidR="000C2981" w:rsidRPr="000C2981" w:rsidRDefault="000C2981" w:rsidP="000C2981">
      <w:pPr>
        <w:rPr>
          <w:rFonts w:ascii="Bookman Old Style" w:eastAsia="Times New Roman" w:hAnsi="Bookman Old Style" w:cs="Times New Roman"/>
          <w:b/>
          <w:bCs/>
        </w:rPr>
      </w:pPr>
    </w:p>
    <w:p w14:paraId="2526B386" w14:textId="77777777" w:rsidR="000C2981" w:rsidRPr="000C2981" w:rsidRDefault="000C2981" w:rsidP="000C2981">
      <w:pPr>
        <w:rPr>
          <w:rFonts w:ascii="Bookman Old Style" w:eastAsia="Times New Roman" w:hAnsi="Bookman Old Style" w:cs="Times New Roman"/>
          <w:b/>
          <w:bCs/>
        </w:rPr>
      </w:pPr>
      <w:r w:rsidRPr="000C2981">
        <w:rPr>
          <w:rFonts w:ascii="Bookman Old Style" w:eastAsia="Times New Roman" w:hAnsi="Bookman Old Style" w:cs="Times New Roman"/>
          <w:b/>
          <w:bCs/>
        </w:rPr>
        <w:t>Vik barnehage</w:t>
      </w:r>
    </w:p>
    <w:p w14:paraId="58C1F0A6" w14:textId="77777777" w:rsidR="000C2981" w:rsidRPr="000C2981" w:rsidRDefault="000C2981" w:rsidP="000C2981">
      <w:pPr>
        <w:rPr>
          <w:rFonts w:ascii="Bookman Old Style" w:eastAsia="Times New Roman" w:hAnsi="Bookman Old Style" w:cs="Times New Roman"/>
        </w:rPr>
      </w:pPr>
      <w:r w:rsidRPr="000C2981">
        <w:rPr>
          <w:rFonts w:ascii="Bookman Old Style" w:eastAsia="Times New Roman" w:hAnsi="Bookman Old Style" w:cs="Times New Roman"/>
        </w:rPr>
        <w:t>Vik barnehage består av sju avdelingar. I sentrum har me Tripp og Trapp som er småbarnsavdelingar 0-3 år, og Tresko, Soria og Moria som er storbarnsavdeling 2-6 år. Bødalen som ligg 4 km frå sentrum er ei avdeling med born frå 0-6 år, det same er avdelinga på Vangsnes som ligg 10 km frå sentrum.</w:t>
      </w:r>
    </w:p>
    <w:p w14:paraId="3C82B9EB" w14:textId="77777777" w:rsidR="00D0517C" w:rsidRDefault="00972E13" w:rsidP="000C2981">
      <w:pPr>
        <w:rPr>
          <w:rFonts w:ascii="Bookman Old Style" w:eastAsia="Times New Roman" w:hAnsi="Bookman Old Style" w:cs="Times New Roman"/>
        </w:rPr>
      </w:pPr>
      <w:r>
        <w:rPr>
          <w:rFonts w:ascii="Bookman Old Style" w:eastAsia="Times New Roman" w:hAnsi="Bookman Old Style" w:cs="Times New Roman"/>
        </w:rPr>
        <w:t>S</w:t>
      </w:r>
      <w:r w:rsidR="00D0517C">
        <w:rPr>
          <w:rFonts w:ascii="Bookman Old Style" w:eastAsia="Times New Roman" w:hAnsi="Bookman Old Style" w:cs="Times New Roman"/>
        </w:rPr>
        <w:t>idan</w:t>
      </w:r>
      <w:r>
        <w:rPr>
          <w:rFonts w:ascii="Bookman Old Style" w:eastAsia="Times New Roman" w:hAnsi="Bookman Old Style" w:cs="Times New Roman"/>
        </w:rPr>
        <w:t xml:space="preserve"> avdelingane </w:t>
      </w:r>
      <w:r w:rsidR="00D0517C">
        <w:rPr>
          <w:rFonts w:ascii="Bookman Old Style" w:eastAsia="Times New Roman" w:hAnsi="Bookman Old Style" w:cs="Times New Roman"/>
        </w:rPr>
        <w:t>er geografisk spreidd er det viktig at me legg opp til ein del felles aktivitetar, slik at barn og vaksne blir kjende med kvarandre og har felles opplevingar. Dette er blant anna songsamlingar, leikegrupper, idrettsdagar m.m.</w:t>
      </w:r>
    </w:p>
    <w:p w14:paraId="48122ED2" w14:textId="6D9BB079" w:rsidR="00972E13" w:rsidRPr="00972E13" w:rsidRDefault="00972E13" w:rsidP="000C2981">
      <w:pPr>
        <w:rPr>
          <w:rFonts w:ascii="Bookman Old Style" w:eastAsia="Times New Roman" w:hAnsi="Bookman Old Style" w:cs="Times New Roman"/>
        </w:rPr>
      </w:pPr>
      <w:r>
        <w:rPr>
          <w:rFonts w:ascii="Bookman Old Style" w:eastAsia="Times New Roman" w:hAnsi="Bookman Old Style" w:cs="Times New Roman"/>
        </w:rPr>
        <w:t xml:space="preserve">Me </w:t>
      </w:r>
      <w:r w:rsidR="00D0517C">
        <w:rPr>
          <w:rFonts w:ascii="Bookman Old Style" w:eastAsia="Times New Roman" w:hAnsi="Bookman Old Style" w:cs="Times New Roman"/>
        </w:rPr>
        <w:t>samarbeida</w:t>
      </w:r>
      <w:r>
        <w:rPr>
          <w:rFonts w:ascii="Bookman Old Style" w:eastAsia="Times New Roman" w:hAnsi="Bookman Old Style" w:cs="Times New Roman"/>
        </w:rPr>
        <w:t xml:space="preserve"> òg i feriar </w:t>
      </w:r>
      <w:r w:rsidR="00D0517C">
        <w:rPr>
          <w:rFonts w:ascii="Bookman Old Style" w:eastAsia="Times New Roman" w:hAnsi="Bookman Old Style" w:cs="Times New Roman"/>
        </w:rPr>
        <w:t>når</w:t>
      </w:r>
      <w:r>
        <w:rPr>
          <w:rFonts w:ascii="Bookman Old Style" w:eastAsia="Times New Roman" w:hAnsi="Bookman Old Style" w:cs="Times New Roman"/>
        </w:rPr>
        <w:t xml:space="preserve"> det er færre born, då slår me saman avdelingane og fordelar oss på avdelingane i Vik sentrum.</w:t>
      </w:r>
    </w:p>
    <w:p w14:paraId="60324713" w14:textId="77777777" w:rsidR="00972E13" w:rsidRDefault="00972E13" w:rsidP="000C2981">
      <w:pPr>
        <w:rPr>
          <w:rFonts w:ascii="Bookman Old Style" w:eastAsia="Times New Roman" w:hAnsi="Bookman Old Style" w:cs="Times New Roman"/>
          <w:u w:val="single"/>
        </w:rPr>
      </w:pPr>
    </w:p>
    <w:p w14:paraId="2339E966" w14:textId="7C9AF83D" w:rsidR="000C2981" w:rsidRPr="000C2981" w:rsidRDefault="000C2981" w:rsidP="000C2981">
      <w:pPr>
        <w:rPr>
          <w:rFonts w:ascii="Bookman Old Style" w:eastAsia="Times New Roman" w:hAnsi="Bookman Old Style" w:cs="Times New Roman"/>
          <w:u w:val="single"/>
        </w:rPr>
      </w:pPr>
      <w:r w:rsidRPr="000C2981">
        <w:rPr>
          <w:rFonts w:ascii="Bookman Old Style" w:eastAsia="Times New Roman" w:hAnsi="Bookman Old Style" w:cs="Times New Roman"/>
          <w:u w:val="single"/>
        </w:rPr>
        <w:t>Avdelingar:</w:t>
      </w:r>
    </w:p>
    <w:p w14:paraId="7FBBA067" w14:textId="77777777" w:rsidR="000C2981" w:rsidRPr="000C2981" w:rsidRDefault="000C2981" w:rsidP="000C2981">
      <w:pPr>
        <w:rPr>
          <w:rFonts w:ascii="Bookman Old Style" w:eastAsia="Times New Roman" w:hAnsi="Bookman Old Style" w:cs="Times New Roman"/>
        </w:rPr>
      </w:pPr>
      <w:r w:rsidRPr="000C2981">
        <w:rPr>
          <w:rFonts w:ascii="Bookman Old Style" w:eastAsia="Times New Roman" w:hAnsi="Bookman Old Style" w:cs="Times New Roman"/>
        </w:rPr>
        <w:t>Tripp: 951 32 442</w:t>
      </w:r>
    </w:p>
    <w:p w14:paraId="5C059204" w14:textId="77777777" w:rsidR="000C2981" w:rsidRPr="000C2981" w:rsidRDefault="000C2981" w:rsidP="000C2981">
      <w:pPr>
        <w:rPr>
          <w:rFonts w:ascii="Bookman Old Style" w:eastAsia="Times New Roman" w:hAnsi="Bookman Old Style" w:cs="Times New Roman"/>
        </w:rPr>
      </w:pPr>
      <w:r w:rsidRPr="000C2981">
        <w:rPr>
          <w:rFonts w:ascii="Bookman Old Style" w:eastAsia="Times New Roman" w:hAnsi="Bookman Old Style" w:cs="Times New Roman"/>
        </w:rPr>
        <w:t>Trapp: 950 44 847</w:t>
      </w:r>
    </w:p>
    <w:p w14:paraId="5CBF945E" w14:textId="77777777" w:rsidR="000C2981" w:rsidRPr="000C2981" w:rsidRDefault="000C2981" w:rsidP="000C2981">
      <w:pPr>
        <w:rPr>
          <w:rFonts w:ascii="Bookman Old Style" w:eastAsia="Times New Roman" w:hAnsi="Bookman Old Style" w:cs="Times New Roman"/>
        </w:rPr>
      </w:pPr>
      <w:r w:rsidRPr="000C2981">
        <w:rPr>
          <w:rFonts w:ascii="Bookman Old Style" w:eastAsia="Times New Roman" w:hAnsi="Bookman Old Style" w:cs="Times New Roman"/>
        </w:rPr>
        <w:t>Tresko: 950 72 485</w:t>
      </w:r>
    </w:p>
    <w:p w14:paraId="3CABD016" w14:textId="77777777" w:rsidR="000C2981" w:rsidRPr="000C2981" w:rsidRDefault="000C2981" w:rsidP="000C2981">
      <w:pPr>
        <w:rPr>
          <w:rFonts w:ascii="Bookman Old Style" w:eastAsia="Times New Roman" w:hAnsi="Bookman Old Style" w:cs="Times New Roman"/>
        </w:rPr>
      </w:pPr>
      <w:r w:rsidRPr="000C2981">
        <w:rPr>
          <w:rFonts w:ascii="Bookman Old Style" w:eastAsia="Times New Roman" w:hAnsi="Bookman Old Style" w:cs="Times New Roman"/>
        </w:rPr>
        <w:t>Soria: 951 28 327</w:t>
      </w:r>
    </w:p>
    <w:p w14:paraId="265AB216" w14:textId="77777777" w:rsidR="000C2981" w:rsidRPr="000C2981" w:rsidRDefault="000C2981" w:rsidP="000C2981">
      <w:pPr>
        <w:rPr>
          <w:rFonts w:ascii="Bookman Old Style" w:eastAsia="Times New Roman" w:hAnsi="Bookman Old Style" w:cs="Times New Roman"/>
        </w:rPr>
      </w:pPr>
      <w:r w:rsidRPr="000C2981">
        <w:rPr>
          <w:rFonts w:ascii="Bookman Old Style" w:eastAsia="Times New Roman" w:hAnsi="Bookman Old Style" w:cs="Times New Roman"/>
        </w:rPr>
        <w:t>Moria: 951 44 929</w:t>
      </w:r>
    </w:p>
    <w:p w14:paraId="006EC485" w14:textId="77777777" w:rsidR="000C2981" w:rsidRPr="000C2981" w:rsidRDefault="000C2981" w:rsidP="000C2981">
      <w:pPr>
        <w:rPr>
          <w:rFonts w:ascii="Bookman Old Style" w:eastAsia="Times New Roman" w:hAnsi="Bookman Old Style" w:cs="Times New Roman"/>
        </w:rPr>
      </w:pPr>
      <w:r w:rsidRPr="000C2981">
        <w:rPr>
          <w:rFonts w:ascii="Bookman Old Style" w:eastAsia="Times New Roman" w:hAnsi="Bookman Old Style" w:cs="Times New Roman"/>
        </w:rPr>
        <w:t>Bødalen: 458 77 220</w:t>
      </w:r>
    </w:p>
    <w:p w14:paraId="3475E394" w14:textId="77777777" w:rsidR="000C2981" w:rsidRPr="000C2981" w:rsidRDefault="000C2981" w:rsidP="000C2981">
      <w:pPr>
        <w:rPr>
          <w:rFonts w:ascii="Bookman Old Style" w:eastAsia="Times New Roman" w:hAnsi="Bookman Old Style" w:cs="Times New Roman"/>
        </w:rPr>
      </w:pPr>
      <w:r w:rsidRPr="000C2981">
        <w:rPr>
          <w:rFonts w:ascii="Bookman Old Style" w:eastAsia="Times New Roman" w:hAnsi="Bookman Old Style" w:cs="Times New Roman"/>
        </w:rPr>
        <w:t>Vangsnes: 479 77 952</w:t>
      </w:r>
    </w:p>
    <w:p w14:paraId="29A886A0" w14:textId="77777777" w:rsidR="000C2981" w:rsidRPr="000C2981" w:rsidRDefault="000C2981" w:rsidP="000C2981">
      <w:pPr>
        <w:rPr>
          <w:rFonts w:ascii="Bookman Old Style" w:eastAsia="Times New Roman" w:hAnsi="Bookman Old Style" w:cs="Times New Roman"/>
        </w:rPr>
      </w:pPr>
    </w:p>
    <w:p w14:paraId="41416FA5" w14:textId="77777777" w:rsidR="000C2981" w:rsidRPr="000C2981" w:rsidRDefault="000C2981" w:rsidP="000C2981">
      <w:pPr>
        <w:rPr>
          <w:rFonts w:ascii="Bookman Old Style" w:eastAsia="Times New Roman" w:hAnsi="Bookman Old Style" w:cs="Times New Roman"/>
        </w:rPr>
      </w:pPr>
      <w:r w:rsidRPr="000C2981">
        <w:rPr>
          <w:rFonts w:ascii="Bookman Old Style" w:eastAsia="Times New Roman" w:hAnsi="Bookman Old Style" w:cs="Times New Roman"/>
        </w:rPr>
        <w:t>Styrar: 414 18 023/481 94 696</w:t>
      </w:r>
    </w:p>
    <w:p w14:paraId="701FFF9C" w14:textId="77777777" w:rsidR="009B6D3F" w:rsidRPr="009B6D3F" w:rsidRDefault="009B6D3F" w:rsidP="009B6D3F">
      <w:pPr>
        <w:rPr>
          <w:rFonts w:ascii="Bookman Old Style" w:eastAsia="Times New Roman" w:hAnsi="Bookman Old Style" w:cs="Times New Roman"/>
          <w:b/>
          <w:color w:val="262626" w:themeColor="text1" w:themeTint="D9"/>
          <w:sz w:val="24"/>
          <w:szCs w:val="24"/>
        </w:rPr>
      </w:pPr>
      <w:r w:rsidRPr="000C2981">
        <w:rPr>
          <w:rFonts w:ascii="Bookman Old Style" w:eastAsia="Times New Roman" w:hAnsi="Bookman Old Style" w:cs="Times New Roman"/>
          <w:b/>
          <w:color w:val="262626" w:themeColor="text1" w:themeTint="D9"/>
        </w:rPr>
        <w:lastRenderedPageBreak/>
        <w:t>Verdiar</w:t>
      </w:r>
    </w:p>
    <w:p w14:paraId="70628CD9" w14:textId="25C6D70A" w:rsidR="000C2981" w:rsidRPr="000C2981" w:rsidRDefault="000C2981" w:rsidP="000C2981">
      <w:pPr>
        <w:rPr>
          <w:rFonts w:ascii="Bookman Old Style" w:eastAsia="Times New Roman" w:hAnsi="Bookman Old Style" w:cs="Times New Roman"/>
        </w:rPr>
      </w:pPr>
      <w:r w:rsidRPr="009B6D3F">
        <w:rPr>
          <w:rFonts w:ascii="Bookman Old Style" w:eastAsia="Times New Roman" w:hAnsi="Bookman Old Style" w:cs="Times New Roman"/>
          <w:noProof/>
        </w:rPr>
        <mc:AlternateContent>
          <mc:Choice Requires="wps">
            <w:drawing>
              <wp:anchor distT="0" distB="0" distL="114300" distR="114300" simplePos="0" relativeHeight="251708416" behindDoc="0" locked="0" layoutInCell="1" allowOverlap="1" wp14:anchorId="02E3563B" wp14:editId="2F897EE9">
                <wp:simplePos x="0" y="0"/>
                <wp:positionH relativeFrom="column">
                  <wp:posOffset>2005330</wp:posOffset>
                </wp:positionH>
                <wp:positionV relativeFrom="paragraph">
                  <wp:posOffset>952500</wp:posOffset>
                </wp:positionV>
                <wp:extent cx="1571625" cy="2305050"/>
                <wp:effectExtent l="19050" t="19050" r="28575" b="19050"/>
                <wp:wrapNone/>
                <wp:docPr id="36" name="Tekstboks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71625" cy="2305050"/>
                        </a:xfrm>
                        <a:prstGeom prst="rect">
                          <a:avLst/>
                        </a:prstGeom>
                        <a:solidFill>
                          <a:sysClr val="window" lastClr="FFFFFF"/>
                        </a:solidFill>
                        <a:ln w="38100" cap="flat" cmpd="sng" algn="ctr">
                          <a:solidFill>
                            <a:srgbClr val="5B9BD5"/>
                          </a:solidFill>
                          <a:prstDash val="solid"/>
                          <a:miter lim="800000"/>
                        </a:ln>
                        <a:effectLst/>
                      </wps:spPr>
                      <wps:txbx>
                        <w:txbxContent>
                          <w:p w14:paraId="2697C699" w14:textId="77777777" w:rsidR="00B0321D" w:rsidRPr="00771221" w:rsidRDefault="00B0321D" w:rsidP="00B0321D">
                            <w:pPr>
                              <w:rPr>
                                <w:b/>
                                <w:color w:val="262626" w:themeColor="text1" w:themeTint="D9"/>
                              </w:rPr>
                            </w:pPr>
                            <w:r w:rsidRPr="000C2981">
                              <w:rPr>
                                <w:rFonts w:ascii="Bookman Old Style" w:hAnsi="Bookman Old Style"/>
                                <w:b/>
                                <w:color w:val="262626" w:themeColor="text1" w:themeTint="D9"/>
                                <w:sz w:val="20"/>
                                <w:szCs w:val="20"/>
                              </w:rPr>
                              <w:t>Tryggleik</w:t>
                            </w:r>
                          </w:p>
                          <w:p w14:paraId="27AAB546" w14:textId="2D119694" w:rsidR="00B0321D" w:rsidRPr="00485D10" w:rsidRDefault="00B0321D" w:rsidP="00B0321D">
                            <w:pPr>
                              <w:rPr>
                                <w:rFonts w:ascii="Bookman Old Style" w:hAnsi="Bookman Old Style"/>
                              </w:rPr>
                            </w:pPr>
                            <w:r>
                              <w:rPr>
                                <w:rFonts w:ascii="Bookman Old Style" w:hAnsi="Bookman Old Style"/>
                              </w:rPr>
                              <w:t>Me gjev e</w:t>
                            </w:r>
                            <w:r w:rsidRPr="00485D10">
                              <w:rPr>
                                <w:rFonts w:ascii="Bookman Old Style" w:hAnsi="Bookman Old Style"/>
                              </w:rPr>
                              <w:t>i hand å hald</w:t>
                            </w:r>
                            <w:r>
                              <w:rPr>
                                <w:rFonts w:ascii="Bookman Old Style" w:hAnsi="Bookman Old Style"/>
                              </w:rPr>
                              <w:t>a</w:t>
                            </w:r>
                            <w:r w:rsidRPr="00485D10">
                              <w:rPr>
                                <w:rFonts w:ascii="Bookman Old Style" w:hAnsi="Bookman Old Style"/>
                              </w:rPr>
                              <w:t xml:space="preserve"> i og eit fang og sit</w:t>
                            </w:r>
                            <w:r>
                              <w:rPr>
                                <w:rFonts w:ascii="Bookman Old Style" w:hAnsi="Bookman Old Style"/>
                              </w:rPr>
                              <w:t>j</w:t>
                            </w:r>
                            <w:r w:rsidRPr="00485D10">
                              <w:rPr>
                                <w:rFonts w:ascii="Bookman Old Style" w:hAnsi="Bookman Old Style"/>
                              </w:rPr>
                              <w:t>e på</w:t>
                            </w:r>
                          </w:p>
                          <w:p w14:paraId="5AF9022A" w14:textId="77777777" w:rsidR="00B0321D" w:rsidRDefault="00B0321D" w:rsidP="00B0321D">
                            <w:pPr>
                              <w:rPr>
                                <w:rFonts w:ascii="Bookman Old Style" w:hAnsi="Bookman Old Style"/>
                              </w:rPr>
                            </w:pPr>
                            <w:r>
                              <w:rPr>
                                <w:rFonts w:ascii="Bookman Old Style" w:hAnsi="Bookman Old Style"/>
                              </w:rPr>
                              <w:t>Me er gode</w:t>
                            </w:r>
                            <w:r w:rsidRPr="00485D10">
                              <w:rPr>
                                <w:rFonts w:ascii="Bookman Old Style" w:hAnsi="Bookman Old Style"/>
                              </w:rPr>
                              <w:t xml:space="preserve"> medmenneske</w:t>
                            </w:r>
                          </w:p>
                          <w:p w14:paraId="1DD4E6E4" w14:textId="6CBBD647" w:rsidR="00B0321D" w:rsidRPr="00485D10" w:rsidRDefault="00B0321D" w:rsidP="00B0321D">
                            <w:pPr>
                              <w:rPr>
                                <w:rFonts w:ascii="Bookman Old Style" w:hAnsi="Bookman Old Style"/>
                              </w:rPr>
                            </w:pPr>
                            <w:r>
                              <w:rPr>
                                <w:rFonts w:ascii="Bookman Old Style" w:hAnsi="Bookman Old Style"/>
                              </w:rPr>
                              <w:t>Me har</w:t>
                            </w:r>
                            <w:r w:rsidRPr="00485D10">
                              <w:rPr>
                                <w:rFonts w:ascii="Bookman Old Style" w:hAnsi="Bookman Old Style"/>
                              </w:rPr>
                              <w:t xml:space="preserve"> ein kjærleg omsorg for b</w:t>
                            </w:r>
                            <w:r w:rsidR="00953A87">
                              <w:rPr>
                                <w:rFonts w:ascii="Bookman Old Style" w:hAnsi="Bookman Old Style"/>
                              </w:rPr>
                              <w:t>a</w:t>
                            </w:r>
                            <w:r w:rsidRPr="00485D10">
                              <w:rPr>
                                <w:rFonts w:ascii="Bookman Old Style" w:hAnsi="Bookman Old Style"/>
                              </w:rPr>
                              <w:t>rna, foreldra og medarbeidarar</w:t>
                            </w:r>
                          </w:p>
                          <w:p w14:paraId="0BAA864F" w14:textId="77777777" w:rsidR="00B0321D" w:rsidRDefault="00B0321D" w:rsidP="00B0321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E3563B" id="Tekstboks 36" o:spid="_x0000_s1029" type="#_x0000_t202" style="position:absolute;margin-left:157.9pt;margin-top:75pt;width:123.75pt;height:181.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" fillcolor="window" strokecolor="#5b9bd5" strokeweight="3pt">
                <v:path arrowok="t"/>
                <v:textbox>
                  <w:txbxContent>
                    <w:p w14:paraId="2697C699" w14:textId="77777777" w:rsidR="00B0321D" w:rsidRPr="00771221" w:rsidRDefault="00B0321D" w:rsidP="00B0321D">
                      <w:pPr>
                        <w:rPr>
                          <w:b/>
                          <w:color w:val="262626" w:themeColor="text1" w:themeTint="D9"/>
                        </w:rPr>
                      </w:pPr>
                      <w:r w:rsidRPr="000C2981">
                        <w:rPr>
                          <w:rFonts w:ascii="Bookman Old Style" w:hAnsi="Bookman Old Style"/>
                          <w:b/>
                          <w:color w:val="262626" w:themeColor="text1" w:themeTint="D9"/>
                          <w:sz w:val="20"/>
                          <w:szCs w:val="20"/>
                        </w:rPr>
                        <w:t>Tryggleik</w:t>
                      </w:r>
                    </w:p>
                    <w:p w14:paraId="27AAB546" w14:textId="2D119694" w:rsidR="00B0321D" w:rsidRPr="00485D10" w:rsidRDefault="00B0321D" w:rsidP="00B0321D">
                      <w:pPr>
                        <w:rPr>
                          <w:rFonts w:ascii="Bookman Old Style" w:hAnsi="Bookman Old Style"/>
                        </w:rPr>
                      </w:pPr>
                      <w:r>
                        <w:rPr>
                          <w:rFonts w:ascii="Bookman Old Style" w:hAnsi="Bookman Old Style"/>
                        </w:rPr>
                        <w:t>Me gjev e</w:t>
                      </w:r>
                      <w:r w:rsidRPr="00485D10">
                        <w:rPr>
                          <w:rFonts w:ascii="Bookman Old Style" w:hAnsi="Bookman Old Style"/>
                        </w:rPr>
                        <w:t>i hand å hald</w:t>
                      </w:r>
                      <w:r>
                        <w:rPr>
                          <w:rFonts w:ascii="Bookman Old Style" w:hAnsi="Bookman Old Style"/>
                        </w:rPr>
                        <w:t>a</w:t>
                      </w:r>
                      <w:r w:rsidRPr="00485D10">
                        <w:rPr>
                          <w:rFonts w:ascii="Bookman Old Style" w:hAnsi="Bookman Old Style"/>
                        </w:rPr>
                        <w:t xml:space="preserve"> i og eit fang og sit</w:t>
                      </w:r>
                      <w:r>
                        <w:rPr>
                          <w:rFonts w:ascii="Bookman Old Style" w:hAnsi="Bookman Old Style"/>
                        </w:rPr>
                        <w:t>j</w:t>
                      </w:r>
                      <w:r w:rsidRPr="00485D10">
                        <w:rPr>
                          <w:rFonts w:ascii="Bookman Old Style" w:hAnsi="Bookman Old Style"/>
                        </w:rPr>
                        <w:t>e på</w:t>
                      </w:r>
                    </w:p>
                    <w:p w14:paraId="5AF9022A" w14:textId="77777777" w:rsidR="00B0321D" w:rsidRDefault="00B0321D" w:rsidP="00B0321D">
                      <w:pPr>
                        <w:rPr>
                          <w:rFonts w:ascii="Bookman Old Style" w:hAnsi="Bookman Old Style"/>
                        </w:rPr>
                      </w:pPr>
                      <w:r>
                        <w:rPr>
                          <w:rFonts w:ascii="Bookman Old Style" w:hAnsi="Bookman Old Style"/>
                        </w:rPr>
                        <w:t>Me er gode</w:t>
                      </w:r>
                      <w:r w:rsidRPr="00485D10">
                        <w:rPr>
                          <w:rFonts w:ascii="Bookman Old Style" w:hAnsi="Bookman Old Style"/>
                        </w:rPr>
                        <w:t xml:space="preserve"> medmenneske</w:t>
                      </w:r>
                    </w:p>
                    <w:p w14:paraId="1DD4E6E4" w14:textId="6CBBD647" w:rsidR="00B0321D" w:rsidRPr="00485D10" w:rsidRDefault="00B0321D" w:rsidP="00B0321D">
                      <w:pPr>
                        <w:rPr>
                          <w:rFonts w:ascii="Bookman Old Style" w:hAnsi="Bookman Old Style"/>
                        </w:rPr>
                      </w:pPr>
                      <w:r>
                        <w:rPr>
                          <w:rFonts w:ascii="Bookman Old Style" w:hAnsi="Bookman Old Style"/>
                        </w:rPr>
                        <w:t>Me har</w:t>
                      </w:r>
                      <w:r w:rsidRPr="00485D10">
                        <w:rPr>
                          <w:rFonts w:ascii="Bookman Old Style" w:hAnsi="Bookman Old Style"/>
                        </w:rPr>
                        <w:t xml:space="preserve"> ein kjærleg omsorg for b</w:t>
                      </w:r>
                      <w:r w:rsidR="00953A87">
                        <w:rPr>
                          <w:rFonts w:ascii="Bookman Old Style" w:hAnsi="Bookman Old Style"/>
                        </w:rPr>
                        <w:t>a</w:t>
                      </w:r>
                      <w:r w:rsidRPr="00485D10">
                        <w:rPr>
                          <w:rFonts w:ascii="Bookman Old Style" w:hAnsi="Bookman Old Style"/>
                        </w:rPr>
                        <w:t>rna, foreldra og medarbeidarar</w:t>
                      </w:r>
                    </w:p>
                    <w:p w14:paraId="0BAA864F" w14:textId="77777777" w:rsidR="00B0321D" w:rsidRDefault="00B0321D" w:rsidP="00B0321D"/>
                  </w:txbxContent>
                </v:textbox>
              </v:shape>
            </w:pict>
          </mc:Fallback>
        </mc:AlternateContent>
      </w:r>
      <w:r w:rsidRPr="000C2981">
        <w:rPr>
          <w:rFonts w:ascii="Bookman Old Style" w:eastAsia="Times New Roman" w:hAnsi="Bookman Old Style" w:cs="Times New Roman"/>
        </w:rPr>
        <w:t xml:space="preserve">Dei tilsette har einast om at det er respekt, tryggleik og engasjement som er dei viktigaste grunnverdiane for oss, og det er desse som skal ligg i botnen for alt arbeid </w:t>
      </w:r>
      <w:r w:rsidR="00953A87">
        <w:rPr>
          <w:rFonts w:ascii="Bookman Old Style" w:eastAsia="Times New Roman" w:hAnsi="Bookman Old Style" w:cs="Times New Roman"/>
        </w:rPr>
        <w:t>me</w:t>
      </w:r>
      <w:r w:rsidRPr="000C2981">
        <w:rPr>
          <w:rFonts w:ascii="Bookman Old Style" w:eastAsia="Times New Roman" w:hAnsi="Bookman Old Style" w:cs="Times New Roman"/>
        </w:rPr>
        <w:t xml:space="preserve"> gjer med barna. Dette er noko av det vi tenker når vi snakkar om verdiane våre:</w:t>
      </w:r>
    </w:p>
    <w:p w14:paraId="0DE7D5DF" w14:textId="0917E920" w:rsidR="00B0321D" w:rsidRDefault="00B0321D" w:rsidP="000C2981">
      <w:pPr>
        <w:rPr>
          <w:rFonts w:ascii="Bookman Old Style" w:eastAsia="Times New Roman" w:hAnsi="Bookman Old Style" w:cs="Calibri"/>
          <w:b/>
          <w:bCs/>
          <w:sz w:val="24"/>
          <w:szCs w:val="24"/>
        </w:rPr>
      </w:pPr>
    </w:p>
    <w:p w14:paraId="12048D21" w14:textId="7B40949D" w:rsidR="00B0321D" w:rsidRDefault="00B0321D" w:rsidP="00B0321D">
      <w:pPr>
        <w:spacing w:line="240" w:lineRule="auto"/>
        <w:rPr>
          <w:rFonts w:ascii="Bookman Old Style" w:eastAsia="Times New Roman" w:hAnsi="Bookman Old Style" w:cs="Calibri"/>
          <w:b/>
          <w:bCs/>
          <w:sz w:val="24"/>
          <w:szCs w:val="24"/>
        </w:rPr>
      </w:pPr>
      <w:r w:rsidRPr="009B6D3F">
        <w:rPr>
          <w:rFonts w:ascii="Bookman Old Style" w:eastAsia="Times New Roman" w:hAnsi="Bookman Old Style" w:cs="Times New Roman"/>
          <w:noProof/>
        </w:rPr>
        <mc:AlternateContent>
          <mc:Choice Requires="wps">
            <w:drawing>
              <wp:anchor distT="0" distB="0" distL="114300" distR="114300" simplePos="0" relativeHeight="251707392" behindDoc="0" locked="0" layoutInCell="1" allowOverlap="1" wp14:anchorId="6930A7AE" wp14:editId="3B437AAA">
                <wp:simplePos x="0" y="0"/>
                <wp:positionH relativeFrom="margin">
                  <wp:align>left</wp:align>
                </wp:positionH>
                <wp:positionV relativeFrom="paragraph">
                  <wp:posOffset>135255</wp:posOffset>
                </wp:positionV>
                <wp:extent cx="1590675" cy="2924175"/>
                <wp:effectExtent l="19050" t="19050" r="28575" b="28575"/>
                <wp:wrapNone/>
                <wp:docPr id="35" name="Tekstboks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90675" cy="2924175"/>
                        </a:xfrm>
                        <a:prstGeom prst="rect">
                          <a:avLst/>
                        </a:prstGeom>
                        <a:solidFill>
                          <a:sysClr val="window" lastClr="FFFFFF"/>
                        </a:solidFill>
                        <a:ln w="38100" cap="flat" cmpd="sng" algn="ctr">
                          <a:solidFill>
                            <a:srgbClr val="5B9BD5"/>
                          </a:solidFill>
                          <a:prstDash val="solid"/>
                          <a:miter lim="800000"/>
                        </a:ln>
                        <a:effectLst/>
                      </wps:spPr>
                      <wps:txbx>
                        <w:txbxContent>
                          <w:p w14:paraId="27EF3122" w14:textId="77777777" w:rsidR="00B0321D" w:rsidRPr="00485D10" w:rsidRDefault="00B0321D" w:rsidP="00B0321D">
                            <w:pPr>
                              <w:rPr>
                                <w:rFonts w:ascii="Bookman Old Style" w:hAnsi="Bookman Old Style"/>
                                <w:b/>
                                <w:color w:val="262626" w:themeColor="text1" w:themeTint="D9"/>
                                <w:sz w:val="24"/>
                                <w:szCs w:val="24"/>
                              </w:rPr>
                            </w:pPr>
                            <w:r w:rsidRPr="000C2981">
                              <w:rPr>
                                <w:rFonts w:ascii="Bookman Old Style" w:hAnsi="Bookman Old Style"/>
                                <w:b/>
                                <w:color w:val="262626" w:themeColor="text1" w:themeTint="D9"/>
                              </w:rPr>
                              <w:t>Respekt</w:t>
                            </w:r>
                          </w:p>
                          <w:p w14:paraId="1E3CB42E" w14:textId="77777777" w:rsidR="00B0321D" w:rsidRPr="00485D10" w:rsidRDefault="00B0321D" w:rsidP="00B0321D">
                            <w:pPr>
                              <w:rPr>
                                <w:rFonts w:ascii="Bookman Old Style" w:hAnsi="Bookman Old Style"/>
                              </w:rPr>
                            </w:pPr>
                            <w:r>
                              <w:rPr>
                                <w:rFonts w:ascii="Bookman Old Style" w:hAnsi="Bookman Old Style"/>
                              </w:rPr>
                              <w:t>Me</w:t>
                            </w:r>
                            <w:r w:rsidRPr="00485D10">
                              <w:rPr>
                                <w:rFonts w:ascii="Bookman Old Style" w:hAnsi="Bookman Old Style"/>
                              </w:rPr>
                              <w:t xml:space="preserve"> ha</w:t>
                            </w:r>
                            <w:r>
                              <w:rPr>
                                <w:rFonts w:ascii="Bookman Old Style" w:hAnsi="Bookman Old Style"/>
                              </w:rPr>
                              <w:t>r</w:t>
                            </w:r>
                            <w:r w:rsidRPr="00485D10">
                              <w:rPr>
                                <w:rFonts w:ascii="Bookman Old Style" w:hAnsi="Bookman Old Style"/>
                              </w:rPr>
                              <w:t xml:space="preserve"> eit stort hjarte for både barn, foreldre og medarbeidarar</w:t>
                            </w:r>
                          </w:p>
                          <w:p w14:paraId="19D8FF7C" w14:textId="77777777" w:rsidR="00B0321D" w:rsidRPr="00485D10" w:rsidRDefault="00B0321D" w:rsidP="00B0321D">
                            <w:pPr>
                              <w:rPr>
                                <w:rFonts w:ascii="Bookman Old Style" w:hAnsi="Bookman Old Style"/>
                              </w:rPr>
                            </w:pPr>
                            <w:r>
                              <w:rPr>
                                <w:rFonts w:ascii="Bookman Old Style" w:hAnsi="Bookman Old Style"/>
                              </w:rPr>
                              <w:t>Me</w:t>
                            </w:r>
                            <w:r w:rsidRPr="00485D10">
                              <w:rPr>
                                <w:rFonts w:ascii="Bookman Old Style" w:hAnsi="Bookman Old Style"/>
                              </w:rPr>
                              <w:t xml:space="preserve"> </w:t>
                            </w:r>
                            <w:r>
                              <w:rPr>
                                <w:rFonts w:ascii="Bookman Old Style" w:hAnsi="Bookman Old Style"/>
                              </w:rPr>
                              <w:t xml:space="preserve">er </w:t>
                            </w:r>
                            <w:r w:rsidRPr="00485D10">
                              <w:rPr>
                                <w:rFonts w:ascii="Bookman Old Style" w:hAnsi="Bookman Old Style"/>
                              </w:rPr>
                              <w:t xml:space="preserve">mot andre slik </w:t>
                            </w:r>
                            <w:r>
                              <w:rPr>
                                <w:rFonts w:ascii="Bookman Old Style" w:hAnsi="Bookman Old Style"/>
                              </w:rPr>
                              <w:t>me</w:t>
                            </w:r>
                            <w:r w:rsidRPr="00485D10">
                              <w:rPr>
                                <w:rFonts w:ascii="Bookman Old Style" w:hAnsi="Bookman Old Style"/>
                              </w:rPr>
                              <w:t xml:space="preserve"> vil at dei skal vere med </w:t>
                            </w:r>
                            <w:r>
                              <w:rPr>
                                <w:rFonts w:ascii="Bookman Old Style" w:hAnsi="Bookman Old Style"/>
                              </w:rPr>
                              <w:t>oss</w:t>
                            </w:r>
                          </w:p>
                          <w:p w14:paraId="34CE096C" w14:textId="77777777" w:rsidR="00B0321D" w:rsidRPr="00485D10" w:rsidRDefault="00B0321D" w:rsidP="00B0321D">
                            <w:pPr>
                              <w:rPr>
                                <w:rFonts w:ascii="Bookman Old Style" w:hAnsi="Bookman Old Style"/>
                              </w:rPr>
                            </w:pPr>
                            <w:r>
                              <w:rPr>
                                <w:rFonts w:ascii="Bookman Old Style" w:hAnsi="Bookman Old Style"/>
                              </w:rPr>
                              <w:t>Me er opptekne av l</w:t>
                            </w:r>
                            <w:r w:rsidRPr="00485D10">
                              <w:rPr>
                                <w:rFonts w:ascii="Bookman Old Style" w:hAnsi="Bookman Old Style"/>
                              </w:rPr>
                              <w:t>ik</w:t>
                            </w:r>
                            <w:r>
                              <w:rPr>
                                <w:rFonts w:ascii="Bookman Old Style" w:hAnsi="Bookman Old Style"/>
                              </w:rPr>
                              <w:t>e</w:t>
                            </w:r>
                            <w:r w:rsidRPr="00485D10">
                              <w:rPr>
                                <w:rFonts w:ascii="Bookman Old Style" w:hAnsi="Bookman Old Style"/>
                              </w:rPr>
                              <w:t>verd</w:t>
                            </w:r>
                            <w:r>
                              <w:rPr>
                                <w:rFonts w:ascii="Bookman Old Style" w:hAnsi="Bookman Old Style"/>
                              </w:rPr>
                              <w:t>et</w:t>
                            </w:r>
                          </w:p>
                          <w:p w14:paraId="5F4C31C0" w14:textId="77777777" w:rsidR="00B0321D" w:rsidRPr="00485D10" w:rsidRDefault="00B0321D" w:rsidP="00B0321D">
                            <w:pPr>
                              <w:rPr>
                                <w:rFonts w:ascii="Bookman Old Style" w:hAnsi="Bookman Old Style"/>
                              </w:rPr>
                            </w:pPr>
                            <w:r>
                              <w:rPr>
                                <w:rFonts w:ascii="Bookman Old Style" w:hAnsi="Bookman Old Style"/>
                              </w:rPr>
                              <w:t>Me er i</w:t>
                            </w:r>
                            <w:r w:rsidRPr="00485D10">
                              <w:rPr>
                                <w:rFonts w:ascii="Bookman Old Style" w:hAnsi="Bookman Old Style"/>
                              </w:rPr>
                              <w:t>nkluder</w:t>
                            </w:r>
                            <w:r>
                              <w:rPr>
                                <w:rFonts w:ascii="Bookman Old Style" w:hAnsi="Bookman Old Style"/>
                              </w:rPr>
                              <w:t>ande</w:t>
                            </w:r>
                          </w:p>
                          <w:p w14:paraId="091D7177" w14:textId="77777777" w:rsidR="00B0321D" w:rsidRPr="00485D10" w:rsidRDefault="00B0321D" w:rsidP="00B0321D">
                            <w:pPr>
                              <w:rPr>
                                <w:rFonts w:ascii="Bookman Old Style" w:hAnsi="Bookman Old Style"/>
                              </w:rPr>
                            </w:pPr>
                            <w:r>
                              <w:rPr>
                                <w:rFonts w:ascii="Bookman Old Style" w:hAnsi="Bookman Old Style"/>
                              </w:rPr>
                              <w:t>Me er l</w:t>
                            </w:r>
                            <w:r w:rsidRPr="00485D10">
                              <w:rPr>
                                <w:rFonts w:ascii="Bookman Old Style" w:hAnsi="Bookman Old Style"/>
                              </w:rPr>
                              <w:t>ojale</w:t>
                            </w:r>
                          </w:p>
                          <w:p w14:paraId="4996861F" w14:textId="77777777" w:rsidR="00B0321D" w:rsidRDefault="00B0321D" w:rsidP="00B0321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930A7AE" id="Tekstboks 35" o:spid="_x0000_s1030" type="#_x0000_t202" style="position:absolute;margin-left:0;margin-top:10.65pt;width:125.25pt;height:230.25pt;z-index:2517073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" fillcolor="window" strokecolor="#5b9bd5" strokeweight="3pt">
                <v:path arrowok="t"/>
                <v:textbox>
                  <w:txbxContent>
                    <w:p w14:paraId="27EF3122" w14:textId="77777777" w:rsidR="00B0321D" w:rsidRPr="00485D10" w:rsidRDefault="00B0321D" w:rsidP="00B0321D">
                      <w:pPr>
                        <w:rPr>
                          <w:rFonts w:ascii="Bookman Old Style" w:hAnsi="Bookman Old Style"/>
                          <w:b/>
                          <w:color w:val="262626" w:themeColor="text1" w:themeTint="D9"/>
                          <w:sz w:val="24"/>
                          <w:szCs w:val="24"/>
                        </w:rPr>
                      </w:pPr>
                      <w:r w:rsidRPr="000C2981">
                        <w:rPr>
                          <w:rFonts w:ascii="Bookman Old Style" w:hAnsi="Bookman Old Style"/>
                          <w:b/>
                          <w:color w:val="262626" w:themeColor="text1" w:themeTint="D9"/>
                        </w:rPr>
                        <w:t>Respekt</w:t>
                      </w:r>
                    </w:p>
                    <w:p w14:paraId="1E3CB42E" w14:textId="77777777" w:rsidR="00B0321D" w:rsidRPr="00485D10" w:rsidRDefault="00B0321D" w:rsidP="00B0321D">
                      <w:pPr>
                        <w:rPr>
                          <w:rFonts w:ascii="Bookman Old Style" w:hAnsi="Bookman Old Style"/>
                        </w:rPr>
                      </w:pPr>
                      <w:r>
                        <w:rPr>
                          <w:rFonts w:ascii="Bookman Old Style" w:hAnsi="Bookman Old Style"/>
                        </w:rPr>
                        <w:t>Me</w:t>
                      </w:r>
                      <w:r w:rsidRPr="00485D10">
                        <w:rPr>
                          <w:rFonts w:ascii="Bookman Old Style" w:hAnsi="Bookman Old Style"/>
                        </w:rPr>
                        <w:t xml:space="preserve"> ha</w:t>
                      </w:r>
                      <w:r>
                        <w:rPr>
                          <w:rFonts w:ascii="Bookman Old Style" w:hAnsi="Bookman Old Style"/>
                        </w:rPr>
                        <w:t>r</w:t>
                      </w:r>
                      <w:r w:rsidRPr="00485D10">
                        <w:rPr>
                          <w:rFonts w:ascii="Bookman Old Style" w:hAnsi="Bookman Old Style"/>
                        </w:rPr>
                        <w:t xml:space="preserve"> eit stort hjarte for både barn, foreldre og medarbeidarar</w:t>
                      </w:r>
                    </w:p>
                    <w:p w14:paraId="19D8FF7C" w14:textId="77777777" w:rsidR="00B0321D" w:rsidRPr="00485D10" w:rsidRDefault="00B0321D" w:rsidP="00B0321D">
                      <w:pPr>
                        <w:rPr>
                          <w:rFonts w:ascii="Bookman Old Style" w:hAnsi="Bookman Old Style"/>
                        </w:rPr>
                      </w:pPr>
                      <w:r>
                        <w:rPr>
                          <w:rFonts w:ascii="Bookman Old Style" w:hAnsi="Bookman Old Style"/>
                        </w:rPr>
                        <w:t>Me</w:t>
                      </w:r>
                      <w:r w:rsidRPr="00485D10">
                        <w:rPr>
                          <w:rFonts w:ascii="Bookman Old Style" w:hAnsi="Bookman Old Style"/>
                        </w:rPr>
                        <w:t xml:space="preserve"> </w:t>
                      </w:r>
                      <w:r>
                        <w:rPr>
                          <w:rFonts w:ascii="Bookman Old Style" w:hAnsi="Bookman Old Style"/>
                        </w:rPr>
                        <w:t xml:space="preserve">er </w:t>
                      </w:r>
                      <w:r w:rsidRPr="00485D10">
                        <w:rPr>
                          <w:rFonts w:ascii="Bookman Old Style" w:hAnsi="Bookman Old Style"/>
                        </w:rPr>
                        <w:t xml:space="preserve">mot andre slik </w:t>
                      </w:r>
                      <w:r>
                        <w:rPr>
                          <w:rFonts w:ascii="Bookman Old Style" w:hAnsi="Bookman Old Style"/>
                        </w:rPr>
                        <w:t>me</w:t>
                      </w:r>
                      <w:r w:rsidRPr="00485D10">
                        <w:rPr>
                          <w:rFonts w:ascii="Bookman Old Style" w:hAnsi="Bookman Old Style"/>
                        </w:rPr>
                        <w:t xml:space="preserve"> vil at dei skal vere med </w:t>
                      </w:r>
                      <w:r>
                        <w:rPr>
                          <w:rFonts w:ascii="Bookman Old Style" w:hAnsi="Bookman Old Style"/>
                        </w:rPr>
                        <w:t>oss</w:t>
                      </w:r>
                    </w:p>
                    <w:p w14:paraId="34CE096C" w14:textId="77777777" w:rsidR="00B0321D" w:rsidRPr="00485D10" w:rsidRDefault="00B0321D" w:rsidP="00B0321D">
                      <w:pPr>
                        <w:rPr>
                          <w:rFonts w:ascii="Bookman Old Style" w:hAnsi="Bookman Old Style"/>
                        </w:rPr>
                      </w:pPr>
                      <w:r>
                        <w:rPr>
                          <w:rFonts w:ascii="Bookman Old Style" w:hAnsi="Bookman Old Style"/>
                        </w:rPr>
                        <w:t>Me er opptekne av l</w:t>
                      </w:r>
                      <w:r w:rsidRPr="00485D10">
                        <w:rPr>
                          <w:rFonts w:ascii="Bookman Old Style" w:hAnsi="Bookman Old Style"/>
                        </w:rPr>
                        <w:t>ik</w:t>
                      </w:r>
                      <w:r>
                        <w:rPr>
                          <w:rFonts w:ascii="Bookman Old Style" w:hAnsi="Bookman Old Style"/>
                        </w:rPr>
                        <w:t>e</w:t>
                      </w:r>
                      <w:r w:rsidRPr="00485D10">
                        <w:rPr>
                          <w:rFonts w:ascii="Bookman Old Style" w:hAnsi="Bookman Old Style"/>
                        </w:rPr>
                        <w:t>verd</w:t>
                      </w:r>
                      <w:r>
                        <w:rPr>
                          <w:rFonts w:ascii="Bookman Old Style" w:hAnsi="Bookman Old Style"/>
                        </w:rPr>
                        <w:t>et</w:t>
                      </w:r>
                    </w:p>
                    <w:p w14:paraId="5F4C31C0" w14:textId="77777777" w:rsidR="00B0321D" w:rsidRPr="00485D10" w:rsidRDefault="00B0321D" w:rsidP="00B0321D">
                      <w:pPr>
                        <w:rPr>
                          <w:rFonts w:ascii="Bookman Old Style" w:hAnsi="Bookman Old Style"/>
                        </w:rPr>
                      </w:pPr>
                      <w:r>
                        <w:rPr>
                          <w:rFonts w:ascii="Bookman Old Style" w:hAnsi="Bookman Old Style"/>
                        </w:rPr>
                        <w:t>Me er i</w:t>
                      </w:r>
                      <w:r w:rsidRPr="00485D10">
                        <w:rPr>
                          <w:rFonts w:ascii="Bookman Old Style" w:hAnsi="Bookman Old Style"/>
                        </w:rPr>
                        <w:t>nkluder</w:t>
                      </w:r>
                      <w:r>
                        <w:rPr>
                          <w:rFonts w:ascii="Bookman Old Style" w:hAnsi="Bookman Old Style"/>
                        </w:rPr>
                        <w:t>ande</w:t>
                      </w:r>
                    </w:p>
                    <w:p w14:paraId="091D7177" w14:textId="77777777" w:rsidR="00B0321D" w:rsidRPr="00485D10" w:rsidRDefault="00B0321D" w:rsidP="00B0321D">
                      <w:pPr>
                        <w:rPr>
                          <w:rFonts w:ascii="Bookman Old Style" w:hAnsi="Bookman Old Style"/>
                        </w:rPr>
                      </w:pPr>
                      <w:r>
                        <w:rPr>
                          <w:rFonts w:ascii="Bookman Old Style" w:hAnsi="Bookman Old Style"/>
                        </w:rPr>
                        <w:t>Me er l</w:t>
                      </w:r>
                      <w:r w:rsidRPr="00485D10">
                        <w:rPr>
                          <w:rFonts w:ascii="Bookman Old Style" w:hAnsi="Bookman Old Style"/>
                        </w:rPr>
                        <w:t>ojale</w:t>
                      </w:r>
                    </w:p>
                    <w:p w14:paraId="4996861F" w14:textId="77777777" w:rsidR="00B0321D" w:rsidRDefault="00B0321D" w:rsidP="00B0321D"/>
                  </w:txbxContent>
                </v:textbox>
                <w10:wrap anchorx="margin"/>
              </v:shape>
            </w:pict>
          </mc:Fallback>
        </mc:AlternateContent>
      </w:r>
    </w:p>
    <w:p w14:paraId="53A6D88B" w14:textId="70250172" w:rsidR="00B0321D" w:rsidRDefault="00B0321D" w:rsidP="00B0321D">
      <w:pPr>
        <w:spacing w:line="240" w:lineRule="auto"/>
        <w:rPr>
          <w:rFonts w:ascii="Bookman Old Style" w:eastAsia="Times New Roman" w:hAnsi="Bookman Old Style" w:cs="Calibri"/>
          <w:b/>
          <w:bCs/>
          <w:sz w:val="24"/>
          <w:szCs w:val="24"/>
        </w:rPr>
      </w:pPr>
    </w:p>
    <w:p w14:paraId="42CE371F" w14:textId="3C305B0E" w:rsidR="00B0321D" w:rsidRDefault="00B0321D" w:rsidP="00B0321D">
      <w:pPr>
        <w:spacing w:line="240" w:lineRule="auto"/>
        <w:rPr>
          <w:rFonts w:ascii="Bookman Old Style" w:eastAsia="Times New Roman" w:hAnsi="Bookman Old Style" w:cs="Calibri"/>
          <w:b/>
          <w:bCs/>
          <w:sz w:val="24"/>
          <w:szCs w:val="24"/>
        </w:rPr>
      </w:pPr>
    </w:p>
    <w:p w14:paraId="7C2565F1" w14:textId="77777777" w:rsidR="00B0321D" w:rsidRDefault="00B0321D" w:rsidP="00B0321D">
      <w:pPr>
        <w:spacing w:line="240" w:lineRule="auto"/>
        <w:rPr>
          <w:rFonts w:ascii="Bookman Old Style" w:eastAsia="Times New Roman" w:hAnsi="Bookman Old Style" w:cs="Calibri"/>
          <w:b/>
          <w:bCs/>
          <w:sz w:val="24"/>
          <w:szCs w:val="24"/>
        </w:rPr>
      </w:pPr>
    </w:p>
    <w:p w14:paraId="41C4CBE8" w14:textId="77777777" w:rsidR="00B0321D" w:rsidRDefault="00B0321D" w:rsidP="00B0321D">
      <w:pPr>
        <w:spacing w:line="240" w:lineRule="auto"/>
        <w:rPr>
          <w:rFonts w:ascii="Bookman Old Style" w:eastAsia="Times New Roman" w:hAnsi="Bookman Old Style" w:cs="Calibri"/>
          <w:b/>
          <w:bCs/>
          <w:sz w:val="24"/>
          <w:szCs w:val="24"/>
        </w:rPr>
      </w:pPr>
    </w:p>
    <w:p w14:paraId="35CF58C6" w14:textId="2EC8BEEC" w:rsidR="00B0321D" w:rsidRDefault="00B0321D" w:rsidP="00B0321D">
      <w:pPr>
        <w:spacing w:line="240" w:lineRule="auto"/>
        <w:rPr>
          <w:rFonts w:ascii="Bookman Old Style" w:eastAsia="Times New Roman" w:hAnsi="Bookman Old Style" w:cs="Calibri"/>
          <w:b/>
          <w:bCs/>
          <w:sz w:val="24"/>
          <w:szCs w:val="24"/>
        </w:rPr>
      </w:pPr>
    </w:p>
    <w:p w14:paraId="6E8D876F" w14:textId="3BD9A03E" w:rsidR="00B0321D" w:rsidRDefault="00B0321D" w:rsidP="00B0321D">
      <w:pPr>
        <w:spacing w:line="240" w:lineRule="auto"/>
        <w:rPr>
          <w:rFonts w:ascii="Bookman Old Style" w:eastAsia="Times New Roman" w:hAnsi="Bookman Old Style" w:cs="Calibri"/>
          <w:b/>
          <w:bCs/>
          <w:sz w:val="24"/>
          <w:szCs w:val="24"/>
        </w:rPr>
      </w:pPr>
    </w:p>
    <w:p w14:paraId="46918F8E" w14:textId="31388B41" w:rsidR="00B0321D" w:rsidRDefault="000C2981" w:rsidP="00B0321D">
      <w:pPr>
        <w:spacing w:line="240" w:lineRule="auto"/>
        <w:rPr>
          <w:rFonts w:ascii="Bookman Old Style" w:eastAsia="Times New Roman" w:hAnsi="Bookman Old Style" w:cs="Calibri"/>
          <w:b/>
          <w:bCs/>
          <w:sz w:val="24"/>
          <w:szCs w:val="24"/>
        </w:rPr>
      </w:pPr>
      <w:r w:rsidRPr="009B6D3F">
        <w:rPr>
          <w:rFonts w:ascii="Bookman Old Style" w:eastAsia="Times New Roman" w:hAnsi="Bookman Old Style" w:cs="Times New Roman"/>
          <w:noProof/>
        </w:rPr>
        <mc:AlternateContent>
          <mc:Choice Requires="wps">
            <w:drawing>
              <wp:anchor distT="0" distB="0" distL="114300" distR="114300" simplePos="0" relativeHeight="251709440" behindDoc="0" locked="0" layoutInCell="1" allowOverlap="1" wp14:anchorId="5D0F832D" wp14:editId="4FF64BD8">
                <wp:simplePos x="0" y="0"/>
                <wp:positionH relativeFrom="column">
                  <wp:posOffset>2004695</wp:posOffset>
                </wp:positionH>
                <wp:positionV relativeFrom="paragraph">
                  <wp:posOffset>238760</wp:posOffset>
                </wp:positionV>
                <wp:extent cx="1590675" cy="2676525"/>
                <wp:effectExtent l="19050" t="19050" r="28575" b="28575"/>
                <wp:wrapNone/>
                <wp:docPr id="34" name="Tekstboks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90675" cy="2676525"/>
                        </a:xfrm>
                        <a:prstGeom prst="rect">
                          <a:avLst/>
                        </a:prstGeom>
                        <a:solidFill>
                          <a:sysClr val="window" lastClr="FFFFFF"/>
                        </a:solidFill>
                        <a:ln w="38100" cap="flat" cmpd="sng" algn="ctr">
                          <a:solidFill>
                            <a:srgbClr val="5B9BD5"/>
                          </a:solidFill>
                          <a:prstDash val="solid"/>
                          <a:miter lim="800000"/>
                        </a:ln>
                        <a:effectLst/>
                      </wps:spPr>
                      <wps:txbx>
                        <w:txbxContent>
                          <w:p w14:paraId="2EA42D54" w14:textId="77777777" w:rsidR="00B0321D" w:rsidRPr="00485D10" w:rsidRDefault="00B0321D" w:rsidP="00B0321D">
                            <w:pPr>
                              <w:rPr>
                                <w:rFonts w:ascii="Bookman Old Style" w:hAnsi="Bookman Old Style"/>
                                <w:b/>
                                <w:color w:val="262626" w:themeColor="text1" w:themeTint="D9"/>
                              </w:rPr>
                            </w:pPr>
                            <w:r w:rsidRPr="00485D10">
                              <w:rPr>
                                <w:rFonts w:ascii="Bookman Old Style" w:hAnsi="Bookman Old Style"/>
                                <w:b/>
                                <w:color w:val="262626" w:themeColor="text1" w:themeTint="D9"/>
                              </w:rPr>
                              <w:t>Engasjement</w:t>
                            </w:r>
                          </w:p>
                          <w:p w14:paraId="6B6BAFBA" w14:textId="77777777" w:rsidR="00B0321D" w:rsidRPr="00D0517C" w:rsidRDefault="00B0321D" w:rsidP="00B0321D">
                            <w:pPr>
                              <w:rPr>
                                <w:rFonts w:ascii="Bookman Old Style" w:hAnsi="Bookman Old Style"/>
                              </w:rPr>
                            </w:pPr>
                            <w:r w:rsidRPr="00D0517C">
                              <w:rPr>
                                <w:rFonts w:ascii="Bookman Old Style" w:hAnsi="Bookman Old Style"/>
                              </w:rPr>
                              <w:t>Me har humor og glede – me gjev av oss sjølve</w:t>
                            </w:r>
                          </w:p>
                          <w:p w14:paraId="1D4165F6" w14:textId="77777777" w:rsidR="00B0321D" w:rsidRPr="00485D10" w:rsidRDefault="00B0321D" w:rsidP="00B0321D">
                            <w:pPr>
                              <w:rPr>
                                <w:rFonts w:ascii="Bookman Old Style" w:hAnsi="Bookman Old Style"/>
                              </w:rPr>
                            </w:pPr>
                            <w:r>
                              <w:rPr>
                                <w:rFonts w:ascii="Bookman Old Style" w:hAnsi="Bookman Old Style"/>
                              </w:rPr>
                              <w:t>Me er</w:t>
                            </w:r>
                            <w:r w:rsidRPr="00485D10">
                              <w:rPr>
                                <w:rFonts w:ascii="Bookman Old Style" w:hAnsi="Bookman Old Style"/>
                              </w:rPr>
                              <w:t xml:space="preserve"> profesjonelle</w:t>
                            </w:r>
                          </w:p>
                          <w:p w14:paraId="70F15DB7" w14:textId="77777777" w:rsidR="00B0321D" w:rsidRPr="00D0517C" w:rsidRDefault="00B0321D" w:rsidP="00B0321D">
                            <w:pPr>
                              <w:rPr>
                                <w:rFonts w:ascii="Bookman Old Style" w:hAnsi="Bookman Old Style"/>
                              </w:rPr>
                            </w:pPr>
                            <w:r>
                              <w:rPr>
                                <w:rFonts w:ascii="Bookman Old Style" w:hAnsi="Bookman Old Style"/>
                              </w:rPr>
                              <w:t xml:space="preserve">Me er </w:t>
                            </w:r>
                            <w:r w:rsidRPr="00485D10">
                              <w:rPr>
                                <w:rFonts w:ascii="Bookman Old Style" w:hAnsi="Bookman Old Style"/>
                              </w:rPr>
                              <w:t>servi</w:t>
                            </w:r>
                            <w:r>
                              <w:rPr>
                                <w:rFonts w:ascii="Bookman Old Style" w:hAnsi="Bookman Old Style"/>
                              </w:rPr>
                              <w:t>cei</w:t>
                            </w:r>
                            <w:r w:rsidRPr="00485D10">
                              <w:rPr>
                                <w:rFonts w:ascii="Bookman Old Style" w:hAnsi="Bookman Old Style"/>
                              </w:rPr>
                              <w:t>n</w:t>
                            </w:r>
                            <w:r>
                              <w:rPr>
                                <w:rFonts w:ascii="Bookman Old Style" w:hAnsi="Bookman Old Style"/>
                              </w:rPr>
                              <w:t>n</w:t>
                            </w:r>
                            <w:r w:rsidRPr="00485D10">
                              <w:rPr>
                                <w:rFonts w:ascii="Bookman Old Style" w:hAnsi="Bookman Old Style"/>
                              </w:rPr>
                              <w:t>stilt og hjelp</w:t>
                            </w:r>
                            <w:r>
                              <w:rPr>
                                <w:rFonts w:ascii="Bookman Old Style" w:hAnsi="Bookman Old Style"/>
                              </w:rPr>
                              <w:t>sa</w:t>
                            </w:r>
                            <w:r w:rsidRPr="00485D10">
                              <w:rPr>
                                <w:rFonts w:ascii="Bookman Old Style" w:hAnsi="Bookman Old Style"/>
                              </w:rPr>
                              <w:t>m</w:t>
                            </w:r>
                            <w:r>
                              <w:rPr>
                                <w:rFonts w:ascii="Bookman Old Style" w:hAnsi="Bookman Old Style"/>
                              </w:rPr>
                              <w:t>e</w:t>
                            </w:r>
                            <w:r w:rsidRPr="00D0517C">
                              <w:rPr>
                                <w:rFonts w:ascii="Bookman Old Style" w:hAnsi="Bookman Old Style"/>
                              </w:rPr>
                              <w:t xml:space="preserve"> </w:t>
                            </w:r>
                          </w:p>
                          <w:p w14:paraId="76A51D07" w14:textId="77777777" w:rsidR="00B0321D" w:rsidRPr="00D0517C" w:rsidRDefault="00B0321D" w:rsidP="00B0321D">
                            <w:pPr>
                              <w:rPr>
                                <w:rFonts w:ascii="Bookman Old Style" w:hAnsi="Bookman Old Style"/>
                              </w:rPr>
                            </w:pPr>
                            <w:r w:rsidRPr="00D0517C">
                              <w:rPr>
                                <w:rFonts w:ascii="Bookman Old Style" w:hAnsi="Bookman Old Style"/>
                              </w:rPr>
                              <w:t>Me gjev rom for barnekulturen</w:t>
                            </w:r>
                          </w:p>
                          <w:p w14:paraId="375796F2" w14:textId="77777777" w:rsidR="00B0321D" w:rsidRPr="00485D10" w:rsidRDefault="00B0321D" w:rsidP="00B0321D">
                            <w:pPr>
                              <w:rPr>
                                <w:rFonts w:ascii="Bookman Old Style" w:hAnsi="Bookman Old Style"/>
                                <w:lang w:val="nb-NO"/>
                              </w:rPr>
                            </w:pPr>
                            <w:r>
                              <w:rPr>
                                <w:rFonts w:ascii="Bookman Old Style" w:hAnsi="Bookman Old Style"/>
                                <w:lang w:val="nb-NO"/>
                              </w:rPr>
                              <w:t>Me er p</w:t>
                            </w:r>
                            <w:r w:rsidRPr="00485D10">
                              <w:rPr>
                                <w:rFonts w:ascii="Bookman Old Style" w:hAnsi="Bookman Old Style"/>
                                <w:lang w:val="nb-NO"/>
                              </w:rPr>
                              <w:t>ositiv</w:t>
                            </w:r>
                            <w:r>
                              <w:rPr>
                                <w:rFonts w:ascii="Bookman Old Style" w:hAnsi="Bookman Old Style"/>
                                <w:lang w:val="nb-NO"/>
                              </w:rPr>
                              <w:t>e</w:t>
                            </w:r>
                          </w:p>
                          <w:p w14:paraId="36469011" w14:textId="77777777" w:rsidR="00B0321D" w:rsidRPr="00485D10" w:rsidRDefault="00B0321D" w:rsidP="00B0321D">
                            <w:pPr>
                              <w:rPr>
                                <w:rFonts w:ascii="Bookman Old Style" w:hAnsi="Bookman Old Style"/>
                                <w:lang w:val="nb-NO"/>
                              </w:rPr>
                            </w:pPr>
                            <w:r>
                              <w:rPr>
                                <w:rFonts w:ascii="Bookman Old Style" w:hAnsi="Bookman Old Style"/>
                                <w:lang w:val="nb-NO"/>
                              </w:rPr>
                              <w:t>Vera i</w:t>
                            </w:r>
                            <w:r w:rsidRPr="00485D10">
                              <w:rPr>
                                <w:rFonts w:ascii="Bookman Old Style" w:hAnsi="Bookman Old Style"/>
                                <w:lang w:val="nb-NO"/>
                              </w:rPr>
                              <w:t>nt</w:t>
                            </w:r>
                            <w:r>
                              <w:rPr>
                                <w:rFonts w:ascii="Bookman Old Style" w:hAnsi="Bookman Old Style"/>
                                <w:lang w:val="nb-NO"/>
                              </w:rPr>
                              <w:t>e</w:t>
                            </w:r>
                            <w:r w:rsidRPr="00485D10">
                              <w:rPr>
                                <w:rFonts w:ascii="Bookman Old Style" w:hAnsi="Bookman Old Style"/>
                                <w:lang w:val="nb-NO"/>
                              </w:rPr>
                              <w:t>ressert</w:t>
                            </w:r>
                          </w:p>
                          <w:p w14:paraId="4C11A0F6" w14:textId="77777777" w:rsidR="00B0321D" w:rsidRPr="00771221" w:rsidRDefault="00B0321D" w:rsidP="00B0321D">
                            <w:pPr>
                              <w:rPr>
                                <w:lang w:val="nb-N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0F832D" id="Tekstboks 34" o:spid="_x0000_s1031" type="#_x0000_t202" style="position:absolute;margin-left:157.85pt;margin-top:18.8pt;width:125.25pt;height:210.7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" fillcolor="window" strokecolor="#5b9bd5" strokeweight="3pt">
                <v:path arrowok="t"/>
                <v:textbox>
                  <w:txbxContent>
                    <w:p w14:paraId="2EA42D54" w14:textId="77777777" w:rsidR="00B0321D" w:rsidRPr="00485D10" w:rsidRDefault="00B0321D" w:rsidP="00B0321D">
                      <w:pPr>
                        <w:rPr>
                          <w:rFonts w:ascii="Bookman Old Style" w:hAnsi="Bookman Old Style"/>
                          <w:b/>
                          <w:color w:val="262626" w:themeColor="text1" w:themeTint="D9"/>
                        </w:rPr>
                      </w:pPr>
                      <w:r w:rsidRPr="00485D10">
                        <w:rPr>
                          <w:rFonts w:ascii="Bookman Old Style" w:hAnsi="Bookman Old Style"/>
                          <w:b/>
                          <w:color w:val="262626" w:themeColor="text1" w:themeTint="D9"/>
                        </w:rPr>
                        <w:t>Engasjement</w:t>
                      </w:r>
                    </w:p>
                    <w:p w14:paraId="6B6BAFBA" w14:textId="77777777" w:rsidR="00B0321D" w:rsidRPr="00D0517C" w:rsidRDefault="00B0321D" w:rsidP="00B0321D">
                      <w:pPr>
                        <w:rPr>
                          <w:rFonts w:ascii="Bookman Old Style" w:hAnsi="Bookman Old Style"/>
                        </w:rPr>
                      </w:pPr>
                      <w:r w:rsidRPr="00D0517C">
                        <w:rPr>
                          <w:rFonts w:ascii="Bookman Old Style" w:hAnsi="Bookman Old Style"/>
                        </w:rPr>
                        <w:t>Me har humor og glede – me gjev av oss sjølve</w:t>
                      </w:r>
                    </w:p>
                    <w:p w14:paraId="1D4165F6" w14:textId="77777777" w:rsidR="00B0321D" w:rsidRPr="00485D10" w:rsidRDefault="00B0321D" w:rsidP="00B0321D">
                      <w:pPr>
                        <w:rPr>
                          <w:rFonts w:ascii="Bookman Old Style" w:hAnsi="Bookman Old Style"/>
                        </w:rPr>
                      </w:pPr>
                      <w:r>
                        <w:rPr>
                          <w:rFonts w:ascii="Bookman Old Style" w:hAnsi="Bookman Old Style"/>
                        </w:rPr>
                        <w:t>Me er</w:t>
                      </w:r>
                      <w:r w:rsidRPr="00485D10">
                        <w:rPr>
                          <w:rFonts w:ascii="Bookman Old Style" w:hAnsi="Bookman Old Style"/>
                        </w:rPr>
                        <w:t xml:space="preserve"> profesjonelle</w:t>
                      </w:r>
                    </w:p>
                    <w:p w14:paraId="70F15DB7" w14:textId="77777777" w:rsidR="00B0321D" w:rsidRPr="00D0517C" w:rsidRDefault="00B0321D" w:rsidP="00B0321D">
                      <w:pPr>
                        <w:rPr>
                          <w:rFonts w:ascii="Bookman Old Style" w:hAnsi="Bookman Old Style"/>
                        </w:rPr>
                      </w:pPr>
                      <w:r>
                        <w:rPr>
                          <w:rFonts w:ascii="Bookman Old Style" w:hAnsi="Bookman Old Style"/>
                        </w:rPr>
                        <w:t xml:space="preserve">Me er </w:t>
                      </w:r>
                      <w:r w:rsidRPr="00485D10">
                        <w:rPr>
                          <w:rFonts w:ascii="Bookman Old Style" w:hAnsi="Bookman Old Style"/>
                        </w:rPr>
                        <w:t>servi</w:t>
                      </w:r>
                      <w:r>
                        <w:rPr>
                          <w:rFonts w:ascii="Bookman Old Style" w:hAnsi="Bookman Old Style"/>
                        </w:rPr>
                        <w:t>cei</w:t>
                      </w:r>
                      <w:r w:rsidRPr="00485D10">
                        <w:rPr>
                          <w:rFonts w:ascii="Bookman Old Style" w:hAnsi="Bookman Old Style"/>
                        </w:rPr>
                        <w:t>n</w:t>
                      </w:r>
                      <w:r>
                        <w:rPr>
                          <w:rFonts w:ascii="Bookman Old Style" w:hAnsi="Bookman Old Style"/>
                        </w:rPr>
                        <w:t>n</w:t>
                      </w:r>
                      <w:r w:rsidRPr="00485D10">
                        <w:rPr>
                          <w:rFonts w:ascii="Bookman Old Style" w:hAnsi="Bookman Old Style"/>
                        </w:rPr>
                        <w:t>stilt og hjelp</w:t>
                      </w:r>
                      <w:r>
                        <w:rPr>
                          <w:rFonts w:ascii="Bookman Old Style" w:hAnsi="Bookman Old Style"/>
                        </w:rPr>
                        <w:t>sa</w:t>
                      </w:r>
                      <w:r w:rsidRPr="00485D10">
                        <w:rPr>
                          <w:rFonts w:ascii="Bookman Old Style" w:hAnsi="Bookman Old Style"/>
                        </w:rPr>
                        <w:t>m</w:t>
                      </w:r>
                      <w:r>
                        <w:rPr>
                          <w:rFonts w:ascii="Bookman Old Style" w:hAnsi="Bookman Old Style"/>
                        </w:rPr>
                        <w:t>e</w:t>
                      </w:r>
                      <w:r w:rsidRPr="00D0517C">
                        <w:rPr>
                          <w:rFonts w:ascii="Bookman Old Style" w:hAnsi="Bookman Old Style"/>
                        </w:rPr>
                        <w:t xml:space="preserve"> </w:t>
                      </w:r>
                    </w:p>
                    <w:p w14:paraId="76A51D07" w14:textId="77777777" w:rsidR="00B0321D" w:rsidRPr="00D0517C" w:rsidRDefault="00B0321D" w:rsidP="00B0321D">
                      <w:pPr>
                        <w:rPr>
                          <w:rFonts w:ascii="Bookman Old Style" w:hAnsi="Bookman Old Style"/>
                        </w:rPr>
                      </w:pPr>
                      <w:r w:rsidRPr="00D0517C">
                        <w:rPr>
                          <w:rFonts w:ascii="Bookman Old Style" w:hAnsi="Bookman Old Style"/>
                        </w:rPr>
                        <w:t>Me gjev rom for barnekulturen</w:t>
                      </w:r>
                    </w:p>
                    <w:p w14:paraId="375796F2" w14:textId="77777777" w:rsidR="00B0321D" w:rsidRPr="00485D10" w:rsidRDefault="00B0321D" w:rsidP="00B0321D">
                      <w:pPr>
                        <w:rPr>
                          <w:rFonts w:ascii="Bookman Old Style" w:hAnsi="Bookman Old Style"/>
                          <w:lang w:val="nb-NO"/>
                        </w:rPr>
                      </w:pPr>
                      <w:r>
                        <w:rPr>
                          <w:rFonts w:ascii="Bookman Old Style" w:hAnsi="Bookman Old Style"/>
                          <w:lang w:val="nb-NO"/>
                        </w:rPr>
                        <w:t>Me er p</w:t>
                      </w:r>
                      <w:r w:rsidRPr="00485D10">
                        <w:rPr>
                          <w:rFonts w:ascii="Bookman Old Style" w:hAnsi="Bookman Old Style"/>
                          <w:lang w:val="nb-NO"/>
                        </w:rPr>
                        <w:t>ositiv</w:t>
                      </w:r>
                      <w:r>
                        <w:rPr>
                          <w:rFonts w:ascii="Bookman Old Style" w:hAnsi="Bookman Old Style"/>
                          <w:lang w:val="nb-NO"/>
                        </w:rPr>
                        <w:t>e</w:t>
                      </w:r>
                    </w:p>
                    <w:p w14:paraId="36469011" w14:textId="77777777" w:rsidR="00B0321D" w:rsidRPr="00485D10" w:rsidRDefault="00B0321D" w:rsidP="00B0321D">
                      <w:pPr>
                        <w:rPr>
                          <w:rFonts w:ascii="Bookman Old Style" w:hAnsi="Bookman Old Style"/>
                          <w:lang w:val="nb-NO"/>
                        </w:rPr>
                      </w:pPr>
                      <w:r>
                        <w:rPr>
                          <w:rFonts w:ascii="Bookman Old Style" w:hAnsi="Bookman Old Style"/>
                          <w:lang w:val="nb-NO"/>
                        </w:rPr>
                        <w:t>Vera i</w:t>
                      </w:r>
                      <w:r w:rsidRPr="00485D10">
                        <w:rPr>
                          <w:rFonts w:ascii="Bookman Old Style" w:hAnsi="Bookman Old Style"/>
                          <w:lang w:val="nb-NO"/>
                        </w:rPr>
                        <w:t>nt</w:t>
                      </w:r>
                      <w:r>
                        <w:rPr>
                          <w:rFonts w:ascii="Bookman Old Style" w:hAnsi="Bookman Old Style"/>
                          <w:lang w:val="nb-NO"/>
                        </w:rPr>
                        <w:t>e</w:t>
                      </w:r>
                      <w:r w:rsidRPr="00485D10">
                        <w:rPr>
                          <w:rFonts w:ascii="Bookman Old Style" w:hAnsi="Bookman Old Style"/>
                          <w:lang w:val="nb-NO"/>
                        </w:rPr>
                        <w:t>ressert</w:t>
                      </w:r>
                    </w:p>
                    <w:p w14:paraId="4C11A0F6" w14:textId="77777777" w:rsidR="00B0321D" w:rsidRPr="00771221" w:rsidRDefault="00B0321D" w:rsidP="00B0321D">
                      <w:pPr>
                        <w:rPr>
                          <w:lang w:val="nb-NO"/>
                        </w:rPr>
                      </w:pPr>
                    </w:p>
                  </w:txbxContent>
                </v:textbox>
              </v:shape>
            </w:pict>
          </mc:Fallback>
        </mc:AlternateContent>
      </w:r>
    </w:p>
    <w:p w14:paraId="593D1985" w14:textId="00982D21" w:rsidR="00B0321D" w:rsidRDefault="00B0321D" w:rsidP="00B0321D">
      <w:pPr>
        <w:spacing w:line="240" w:lineRule="auto"/>
        <w:rPr>
          <w:rFonts w:ascii="Bookman Old Style" w:eastAsia="Times New Roman" w:hAnsi="Bookman Old Style" w:cs="Calibri"/>
          <w:b/>
          <w:bCs/>
          <w:sz w:val="24"/>
          <w:szCs w:val="24"/>
        </w:rPr>
      </w:pPr>
    </w:p>
    <w:p w14:paraId="1808E27A" w14:textId="0C97A8EF" w:rsidR="00B0321D" w:rsidRDefault="00B0321D" w:rsidP="00B0321D">
      <w:pPr>
        <w:spacing w:line="240" w:lineRule="auto"/>
        <w:rPr>
          <w:rFonts w:ascii="Bookman Old Style" w:eastAsia="Times New Roman" w:hAnsi="Bookman Old Style" w:cs="Calibri"/>
          <w:b/>
          <w:bCs/>
          <w:sz w:val="24"/>
          <w:szCs w:val="24"/>
        </w:rPr>
      </w:pPr>
    </w:p>
    <w:p w14:paraId="27E53006" w14:textId="77777777" w:rsidR="00B0321D" w:rsidRDefault="00B0321D" w:rsidP="00B0321D">
      <w:pPr>
        <w:spacing w:line="240" w:lineRule="auto"/>
        <w:rPr>
          <w:rFonts w:ascii="Bookman Old Style" w:eastAsia="Times New Roman" w:hAnsi="Bookman Old Style" w:cs="Calibri"/>
          <w:b/>
          <w:bCs/>
          <w:sz w:val="24"/>
          <w:szCs w:val="24"/>
        </w:rPr>
      </w:pPr>
    </w:p>
    <w:p w14:paraId="1E701785" w14:textId="77777777" w:rsidR="00B0321D" w:rsidRDefault="00B0321D" w:rsidP="00B0321D">
      <w:pPr>
        <w:spacing w:line="240" w:lineRule="auto"/>
        <w:rPr>
          <w:rFonts w:ascii="Bookman Old Style" w:eastAsia="Times New Roman" w:hAnsi="Bookman Old Style" w:cs="Calibri"/>
          <w:b/>
          <w:bCs/>
          <w:sz w:val="24"/>
          <w:szCs w:val="24"/>
        </w:rPr>
      </w:pPr>
    </w:p>
    <w:p w14:paraId="2D86A165" w14:textId="6FEEA278" w:rsidR="00B0321D" w:rsidRDefault="00B0321D" w:rsidP="00B0321D">
      <w:pPr>
        <w:spacing w:line="240" w:lineRule="auto"/>
        <w:rPr>
          <w:rFonts w:ascii="Bookman Old Style" w:eastAsia="Times New Roman" w:hAnsi="Bookman Old Style" w:cs="Calibri"/>
          <w:b/>
          <w:bCs/>
          <w:sz w:val="24"/>
          <w:szCs w:val="24"/>
        </w:rPr>
      </w:pPr>
    </w:p>
    <w:p w14:paraId="30DBDB1E" w14:textId="7D71DBBF" w:rsidR="000C2981" w:rsidRDefault="000C2981" w:rsidP="00B0321D">
      <w:pPr>
        <w:spacing w:line="240" w:lineRule="auto"/>
        <w:rPr>
          <w:rFonts w:ascii="Bookman Old Style" w:eastAsia="Times New Roman" w:hAnsi="Bookman Old Style" w:cs="Calibri"/>
          <w:b/>
          <w:bCs/>
          <w:sz w:val="24"/>
          <w:szCs w:val="24"/>
        </w:rPr>
      </w:pPr>
    </w:p>
    <w:p w14:paraId="14082407" w14:textId="175ADAEA" w:rsidR="000C2981" w:rsidRDefault="000C2981" w:rsidP="00B0321D">
      <w:pPr>
        <w:spacing w:line="240" w:lineRule="auto"/>
        <w:rPr>
          <w:rFonts w:ascii="Bookman Old Style" w:eastAsia="Times New Roman" w:hAnsi="Bookman Old Style" w:cs="Calibri"/>
          <w:b/>
          <w:bCs/>
          <w:sz w:val="24"/>
          <w:szCs w:val="24"/>
        </w:rPr>
      </w:pPr>
    </w:p>
    <w:p w14:paraId="3A181F5C" w14:textId="77777777" w:rsidR="000C2981" w:rsidRPr="000C2981" w:rsidRDefault="000C2981" w:rsidP="000C2981">
      <w:pPr>
        <w:spacing w:line="240" w:lineRule="auto"/>
        <w:rPr>
          <w:rFonts w:ascii="Bookman Old Style" w:eastAsia="Times New Roman" w:hAnsi="Bookman Old Style" w:cs="Calibri"/>
          <w:b/>
          <w:bCs/>
        </w:rPr>
      </w:pPr>
      <w:r w:rsidRPr="000C2981">
        <w:rPr>
          <w:rFonts w:ascii="Bookman Old Style" w:eastAsia="Times New Roman" w:hAnsi="Bookman Old Style" w:cs="Calibri"/>
          <w:b/>
          <w:bCs/>
        </w:rPr>
        <w:t>Barnehagen som pedagogisk verksemd</w:t>
      </w:r>
    </w:p>
    <w:p w14:paraId="4A77E31D" w14:textId="2846C9E9" w:rsidR="000C2981" w:rsidRPr="000C2981" w:rsidRDefault="000C2981" w:rsidP="000C2981">
      <w:pPr>
        <w:spacing w:line="240" w:lineRule="auto"/>
        <w:rPr>
          <w:rFonts w:ascii="Bookman Old Style" w:eastAsia="Times New Roman" w:hAnsi="Bookman Old Style" w:cs="Calibri"/>
        </w:rPr>
      </w:pPr>
      <w:r w:rsidRPr="000C2981">
        <w:rPr>
          <w:rFonts w:ascii="Bookman Old Style" w:eastAsia="Times New Roman" w:hAnsi="Bookman Old Style" w:cs="Calibri"/>
        </w:rPr>
        <w:t>Barnehagen skal vera ein lærande organisasjon med planlegging og vurdering. Barnehagen som pedagogisk verksemd har som mål å gi b</w:t>
      </w:r>
      <w:r w:rsidR="00953A87">
        <w:rPr>
          <w:rFonts w:ascii="Bookman Old Style" w:eastAsia="Times New Roman" w:hAnsi="Bookman Old Style" w:cs="Calibri"/>
        </w:rPr>
        <w:t>a</w:t>
      </w:r>
      <w:r w:rsidRPr="000C2981">
        <w:rPr>
          <w:rFonts w:ascii="Bookman Old Style" w:eastAsia="Times New Roman" w:hAnsi="Bookman Old Style" w:cs="Calibri"/>
        </w:rPr>
        <w:t>rna eit tilrettelagt tilbod i samsvar med barnehagelova og Rammeplan.</w:t>
      </w:r>
    </w:p>
    <w:p w14:paraId="7450AF71" w14:textId="77777777" w:rsidR="000C2981" w:rsidRPr="000C2981" w:rsidRDefault="000C2981" w:rsidP="000C2981">
      <w:pPr>
        <w:spacing w:line="240" w:lineRule="auto"/>
        <w:rPr>
          <w:rFonts w:ascii="Bookman Old Style" w:eastAsia="Times New Roman" w:hAnsi="Bookman Old Style" w:cs="Calibri"/>
        </w:rPr>
      </w:pPr>
      <w:r w:rsidRPr="000C2981">
        <w:rPr>
          <w:rFonts w:ascii="Bookman Old Style" w:eastAsia="Times New Roman" w:hAnsi="Bookman Old Style" w:cs="Calibri"/>
        </w:rPr>
        <w:t>Planlegging av det pedagogiske arbeidet i barnehagen skal bidra til kontinuitet og progresjon for einskiltborn og heile barnegruppa. Grunnlaget for planlegginga vert basert på observasjon, dokumentasjon, refleksjon, systematisk vurdering og samtalar med foreldre.</w:t>
      </w:r>
    </w:p>
    <w:p w14:paraId="56676F12" w14:textId="77777777" w:rsidR="000C2981" w:rsidRPr="000C2981" w:rsidRDefault="000C2981" w:rsidP="000C2981">
      <w:pPr>
        <w:spacing w:line="240" w:lineRule="auto"/>
        <w:rPr>
          <w:rFonts w:ascii="Bookman Old Style" w:eastAsia="Times New Roman" w:hAnsi="Bookman Old Style" w:cs="Calibri"/>
        </w:rPr>
      </w:pPr>
      <w:r w:rsidRPr="000C2981">
        <w:rPr>
          <w:rFonts w:ascii="Bookman Old Style" w:eastAsia="Times New Roman" w:hAnsi="Bookman Old Style" w:cs="Calibri"/>
        </w:rPr>
        <w:t>Årsplan og planar for kortare og lengre tidsrom er arbeidsreiskapar for barnehagepersonalet. Årsplan skal mellom anna vise korleis barnehagen arbeider med omsorg, leik, danning og læring. Årsplan skal også vise korleis me knyter det pedagogiske arbeidet til årets gang og årstidene.</w:t>
      </w:r>
    </w:p>
    <w:p w14:paraId="591CEA77" w14:textId="68099411" w:rsidR="000C2981" w:rsidRPr="000C2981" w:rsidRDefault="000C2981" w:rsidP="000C2981">
      <w:pPr>
        <w:spacing w:line="240" w:lineRule="auto"/>
        <w:rPr>
          <w:rFonts w:ascii="Bookman Old Style" w:eastAsia="Times New Roman" w:hAnsi="Bookman Old Style" w:cs="Calibri"/>
        </w:rPr>
      </w:pPr>
      <w:r w:rsidRPr="000C2981">
        <w:rPr>
          <w:rFonts w:ascii="Bookman Old Style" w:eastAsia="Times New Roman" w:hAnsi="Bookman Old Style" w:cs="Calibri"/>
        </w:rPr>
        <w:t>Vurdering byggjer på personalet sine refleksjonar av det pedagogiske arbeidet. Dette gir såleis eit utgangspunkt for vidare planlegging og gjennomføring. Målet med vurderingsarbeidet er å sikre at alle b</w:t>
      </w:r>
      <w:r w:rsidR="00953A87">
        <w:rPr>
          <w:rFonts w:ascii="Bookman Old Style" w:eastAsia="Times New Roman" w:hAnsi="Bookman Old Style" w:cs="Calibri"/>
        </w:rPr>
        <w:t>a</w:t>
      </w:r>
      <w:r w:rsidRPr="000C2981">
        <w:rPr>
          <w:rFonts w:ascii="Bookman Old Style" w:eastAsia="Times New Roman" w:hAnsi="Bookman Old Style" w:cs="Calibri"/>
        </w:rPr>
        <w:t>rna får eit barnehagetilbod som er i samsvar med Rammeplan og barnehagelova. I vurderingsarbeidet skal etiske og faglege problemstillingar vera med.</w:t>
      </w:r>
    </w:p>
    <w:p w14:paraId="455BCAC5" w14:textId="77777777" w:rsidR="000C2981" w:rsidRPr="000C2981" w:rsidRDefault="000C2981" w:rsidP="000C2981">
      <w:pPr>
        <w:spacing w:line="240" w:lineRule="auto"/>
        <w:rPr>
          <w:rFonts w:ascii="Bookman Old Style" w:eastAsia="Times New Roman" w:hAnsi="Bookman Old Style" w:cs="Calibri"/>
        </w:rPr>
      </w:pPr>
      <w:r w:rsidRPr="000C2981">
        <w:rPr>
          <w:rFonts w:ascii="Bookman Old Style" w:eastAsia="Times New Roman" w:hAnsi="Bookman Old Style" w:cs="Calibri"/>
        </w:rPr>
        <w:t>Trivsel og utvikling på alle området til barnet skal observerast og vurderast kontinuerleg.</w:t>
      </w:r>
    </w:p>
    <w:p w14:paraId="138D0998" w14:textId="77777777" w:rsidR="000C2981" w:rsidRDefault="000C2981" w:rsidP="00B0321D">
      <w:pPr>
        <w:spacing w:line="240" w:lineRule="auto"/>
        <w:rPr>
          <w:rFonts w:ascii="Bookman Old Style" w:eastAsia="Times New Roman" w:hAnsi="Bookman Old Style" w:cs="Calibri"/>
          <w:b/>
          <w:bCs/>
          <w:sz w:val="24"/>
          <w:szCs w:val="24"/>
        </w:rPr>
      </w:pPr>
    </w:p>
    <w:p w14:paraId="6D43CDE6" w14:textId="07C02301" w:rsidR="00414FBF" w:rsidRDefault="00414FBF" w:rsidP="00FB6A66">
      <w:pPr>
        <w:spacing w:line="240" w:lineRule="auto"/>
        <w:rPr>
          <w:rFonts w:ascii="Bookman Old Style" w:eastAsia="Times New Roman" w:hAnsi="Bookman Old Style" w:cs="Calibri"/>
          <w:sz w:val="24"/>
          <w:szCs w:val="24"/>
        </w:rPr>
      </w:pPr>
    </w:p>
    <w:p w14:paraId="66C1F4A9" w14:textId="3D0A49A3" w:rsidR="00ED0666" w:rsidRDefault="00ED0666" w:rsidP="00FB6A66">
      <w:pPr>
        <w:spacing w:line="240" w:lineRule="auto"/>
        <w:rPr>
          <w:rFonts w:ascii="Bookman Old Style" w:eastAsia="Times New Roman" w:hAnsi="Bookman Old Style" w:cs="Calibri"/>
          <w:sz w:val="24"/>
          <w:szCs w:val="24"/>
        </w:rPr>
      </w:pPr>
    </w:p>
    <w:p w14:paraId="4EB7C6CF" w14:textId="77777777" w:rsidR="00F35FB2" w:rsidRDefault="00F35FB2" w:rsidP="00FB6A66">
      <w:pPr>
        <w:spacing w:line="240" w:lineRule="auto"/>
        <w:rPr>
          <w:rFonts w:ascii="Bookman Old Style" w:eastAsia="Times New Roman" w:hAnsi="Bookman Old Style" w:cs="Calibri"/>
          <w:sz w:val="24"/>
          <w:szCs w:val="24"/>
        </w:rPr>
      </w:pPr>
    </w:p>
    <w:p w14:paraId="77837646" w14:textId="31BD0F03" w:rsidR="00FB6A66" w:rsidRPr="000C2981" w:rsidRDefault="00FB6A66" w:rsidP="00FB6A66">
      <w:pPr>
        <w:spacing w:line="240" w:lineRule="auto"/>
        <w:rPr>
          <w:rFonts w:ascii="Bookman Old Style" w:eastAsia="Times New Roman" w:hAnsi="Bookman Old Style" w:cs="Calibri"/>
          <w:sz w:val="20"/>
          <w:szCs w:val="20"/>
        </w:rPr>
      </w:pPr>
      <w:r w:rsidRPr="000C2981">
        <w:rPr>
          <w:rFonts w:ascii="Bookman Old Style" w:eastAsia="Times New Roman" w:hAnsi="Bookman Old Style" w:cs="Calibri"/>
          <w:b/>
          <w:bCs/>
        </w:rPr>
        <w:lastRenderedPageBreak/>
        <w:t>Leik</w:t>
      </w:r>
    </w:p>
    <w:p w14:paraId="36627125" w14:textId="69784BC2" w:rsidR="00FB6A66" w:rsidRPr="000C2981" w:rsidRDefault="00FB6A66" w:rsidP="00FB6A66">
      <w:pPr>
        <w:spacing w:line="240" w:lineRule="auto"/>
        <w:rPr>
          <w:rFonts w:ascii="Bookman Old Style" w:eastAsia="Times New Roman" w:hAnsi="Bookman Old Style" w:cs="Calibri"/>
        </w:rPr>
      </w:pPr>
      <w:r w:rsidRPr="000C2981">
        <w:rPr>
          <w:rFonts w:ascii="Bookman Old Style" w:eastAsia="Times New Roman" w:hAnsi="Bookman Old Style" w:cs="Calibri"/>
        </w:rPr>
        <w:t>Leik er barna sin viktigaste aktivitet og læringsarena</w:t>
      </w:r>
      <w:r w:rsidR="005B6DA4" w:rsidRPr="000C2981">
        <w:rPr>
          <w:rFonts w:ascii="Bookman Old Style" w:eastAsia="Times New Roman" w:hAnsi="Bookman Old Style" w:cs="Calibri"/>
        </w:rPr>
        <w:t>. L</w:t>
      </w:r>
      <w:r w:rsidRPr="000C2981">
        <w:rPr>
          <w:rFonts w:ascii="Bookman Old Style" w:eastAsia="Times New Roman" w:hAnsi="Bookman Old Style" w:cs="Calibri"/>
        </w:rPr>
        <w:t>eiken har ein eigenverdi og den skal anerkjennast</w:t>
      </w:r>
      <w:r w:rsidR="005B6DA4" w:rsidRPr="000C2981">
        <w:rPr>
          <w:rFonts w:ascii="Bookman Old Style" w:eastAsia="Times New Roman" w:hAnsi="Bookman Old Style" w:cs="Calibri"/>
        </w:rPr>
        <w:t>. D</w:t>
      </w:r>
      <w:r w:rsidRPr="000C2981">
        <w:rPr>
          <w:rFonts w:ascii="Bookman Old Style" w:eastAsia="Times New Roman" w:hAnsi="Bookman Old Style" w:cs="Calibri"/>
        </w:rPr>
        <w:t xml:space="preserve">et er ein frivillig aktivitet som barnet sjølv vel å ta del i. Leiken gir meining for barnet, den kan vere spennande og den er ein førebuing til livet. Gjennom leik kan barnet </w:t>
      </w:r>
      <w:proofErr w:type="spellStart"/>
      <w:r w:rsidR="00C07BF4" w:rsidRPr="000C2981">
        <w:rPr>
          <w:rFonts w:ascii="Bookman Old Style" w:eastAsia="Times New Roman" w:hAnsi="Bookman Old Style" w:cs="Calibri"/>
        </w:rPr>
        <w:t>bearbeid</w:t>
      </w:r>
      <w:r w:rsidR="00953A87">
        <w:rPr>
          <w:rFonts w:ascii="Bookman Old Style" w:eastAsia="Times New Roman" w:hAnsi="Bookman Old Style" w:cs="Calibri"/>
        </w:rPr>
        <w:t>a</w:t>
      </w:r>
      <w:proofErr w:type="spellEnd"/>
      <w:r w:rsidRPr="000C2981">
        <w:rPr>
          <w:rFonts w:ascii="Bookman Old Style" w:eastAsia="Times New Roman" w:hAnsi="Bookman Old Style" w:cs="Calibri"/>
        </w:rPr>
        <w:t xml:space="preserve"> opplevingar og hendingar, det utviklar tillit til seg sjølv og andre, det opplever meistring, og knyter venskap og bidreg til sterkare </w:t>
      </w:r>
      <w:proofErr w:type="spellStart"/>
      <w:r w:rsidRPr="000C2981">
        <w:rPr>
          <w:rFonts w:ascii="Bookman Old Style" w:eastAsia="Times New Roman" w:hAnsi="Bookman Old Style" w:cs="Calibri"/>
        </w:rPr>
        <w:t>tilhøyr</w:t>
      </w:r>
      <w:r w:rsidR="00C07BF4" w:rsidRPr="000C2981">
        <w:rPr>
          <w:rFonts w:ascii="Bookman Old Style" w:eastAsia="Times New Roman" w:hAnsi="Bookman Old Style" w:cs="Calibri"/>
        </w:rPr>
        <w:t>e</w:t>
      </w:r>
      <w:proofErr w:type="spellEnd"/>
      <w:r w:rsidRPr="000C2981">
        <w:rPr>
          <w:rFonts w:ascii="Bookman Old Style" w:eastAsia="Times New Roman" w:hAnsi="Bookman Old Style" w:cs="Calibri"/>
        </w:rPr>
        <w:t xml:space="preserve"> til gruppa. Samtidig som barnet gjennom leiken utviklar seg sosialt, emosjonelt, språkleg, intellektuelt og motorisk. </w:t>
      </w:r>
    </w:p>
    <w:p w14:paraId="799B65EA" w14:textId="37CD5F34" w:rsidR="00FB6A66" w:rsidRPr="000C2981" w:rsidRDefault="00F35FB2" w:rsidP="00FB6A66">
      <w:pPr>
        <w:spacing w:line="240" w:lineRule="auto"/>
        <w:rPr>
          <w:rFonts w:ascii="Bookman Old Style" w:eastAsia="Times New Roman" w:hAnsi="Bookman Old Style" w:cs="Calibri"/>
        </w:rPr>
      </w:pPr>
      <w:r w:rsidRPr="000C2981">
        <w:rPr>
          <w:rFonts w:ascii="Bookman Old Style" w:eastAsia="Times New Roman" w:hAnsi="Bookman Old Style" w:cs="Calibri"/>
        </w:rPr>
        <w:t>I Vik barnehage legg me til rette for og inspirerer til b</w:t>
      </w:r>
      <w:r w:rsidR="00FB6A66" w:rsidRPr="000C2981">
        <w:rPr>
          <w:rFonts w:ascii="Bookman Old Style" w:eastAsia="Times New Roman" w:hAnsi="Bookman Old Style" w:cs="Calibri"/>
        </w:rPr>
        <w:t>åde leik og læringssituasjonar</w:t>
      </w:r>
      <w:r w:rsidR="005B6DA4" w:rsidRPr="000C2981">
        <w:rPr>
          <w:rFonts w:ascii="Bookman Old Style" w:eastAsia="Times New Roman" w:hAnsi="Bookman Old Style" w:cs="Calibri"/>
        </w:rPr>
        <w:t>.</w:t>
      </w:r>
      <w:r w:rsidR="00FB6A66" w:rsidRPr="000C2981">
        <w:rPr>
          <w:rFonts w:ascii="Bookman Old Style" w:eastAsia="Times New Roman" w:hAnsi="Bookman Old Style" w:cs="Calibri"/>
        </w:rPr>
        <w:t xml:space="preserve"> Personalet </w:t>
      </w:r>
      <w:r w:rsidRPr="000C2981">
        <w:rPr>
          <w:rFonts w:ascii="Bookman Old Style" w:eastAsia="Times New Roman" w:hAnsi="Bookman Old Style" w:cs="Calibri"/>
        </w:rPr>
        <w:t>er</w:t>
      </w:r>
      <w:r w:rsidR="00FB6A66" w:rsidRPr="000C2981">
        <w:rPr>
          <w:rFonts w:ascii="Bookman Old Style" w:eastAsia="Times New Roman" w:hAnsi="Bookman Old Style" w:cs="Calibri"/>
        </w:rPr>
        <w:t xml:space="preserve"> til stades og tilgjengelege for barna ved å støtte, delta, inspirere og oppmuntre barna til leik og legge til rette for at alle barna opplever å meistre samspel med andre barn i leken. </w:t>
      </w:r>
    </w:p>
    <w:p w14:paraId="59A1BB2A" w14:textId="2D387223" w:rsidR="00FB6A66" w:rsidRPr="000C2981" w:rsidRDefault="00FB6A66" w:rsidP="00FB6A66">
      <w:pPr>
        <w:spacing w:line="240" w:lineRule="auto"/>
        <w:rPr>
          <w:rFonts w:ascii="Bookman Old Style" w:eastAsia="Times New Roman" w:hAnsi="Bookman Old Style" w:cs="Calibri"/>
        </w:rPr>
      </w:pPr>
      <w:r w:rsidRPr="000C2981">
        <w:rPr>
          <w:rFonts w:ascii="Bookman Old Style" w:eastAsia="Times New Roman" w:hAnsi="Bookman Old Style" w:cs="Calibri"/>
        </w:rPr>
        <w:t>Barnehagen ynskjer å tilby leikemateriell som inspirerer til ulik type lei</w:t>
      </w:r>
      <w:r w:rsidR="00542D6E" w:rsidRPr="000C2981">
        <w:rPr>
          <w:rFonts w:ascii="Bookman Old Style" w:eastAsia="Times New Roman" w:hAnsi="Bookman Old Style" w:cs="Calibri"/>
        </w:rPr>
        <w:t>k -</w:t>
      </w:r>
      <w:r w:rsidRPr="000C2981">
        <w:rPr>
          <w:rFonts w:ascii="Bookman Old Style" w:eastAsia="Times New Roman" w:hAnsi="Bookman Old Style" w:cs="Calibri"/>
        </w:rPr>
        <w:t xml:space="preserve"> blant anna rolleleik, konstruksjonsleik, og bordaktivitetar. Uteområdet vårt er allsidig og innbyr i stor grad til fysisk aktivitet, men og til meir roleg og konsentrert leik.</w:t>
      </w:r>
    </w:p>
    <w:p w14:paraId="678F0FB6" w14:textId="7C6360B3" w:rsidR="00FB6A66" w:rsidRPr="000C2981" w:rsidRDefault="00F35FB2" w:rsidP="00FB6A66">
      <w:pPr>
        <w:spacing w:line="240" w:lineRule="auto"/>
        <w:rPr>
          <w:rFonts w:ascii="Bookman Old Style" w:eastAsia="Times New Roman" w:hAnsi="Bookman Old Style" w:cs="Calibri"/>
        </w:rPr>
      </w:pPr>
      <w:r w:rsidRPr="000C2981">
        <w:rPr>
          <w:rFonts w:ascii="Bookman Old Style" w:eastAsia="Times New Roman" w:hAnsi="Bookman Old Style" w:cs="Calibri"/>
        </w:rPr>
        <w:t xml:space="preserve">For oss er den frie leiken viktig. Me er fleksible i forhold til planlagde aktivitetar om me ser at borna er inne i ein god leik. Då tilpassar me dagen så langt det let seg gjere, slik borna får </w:t>
      </w:r>
      <w:r w:rsidRPr="000C2981">
        <w:rPr>
          <w:rFonts w:ascii="Bookman Old Style" w:eastAsia="Times New Roman" w:hAnsi="Bookman Old Style" w:cs="Calibri"/>
          <w:u w:val="single"/>
        </w:rPr>
        <w:t>tid</w:t>
      </w:r>
      <w:r w:rsidRPr="000C2981">
        <w:rPr>
          <w:rFonts w:ascii="Bookman Old Style" w:eastAsia="Times New Roman" w:hAnsi="Bookman Old Style" w:cs="Calibri"/>
        </w:rPr>
        <w:t xml:space="preserve"> til å leike.</w:t>
      </w:r>
    </w:p>
    <w:p w14:paraId="228EB14E" w14:textId="5734B66E" w:rsidR="00FB6A66" w:rsidRDefault="00FB6A66" w:rsidP="00FB6A66">
      <w:pPr>
        <w:spacing w:line="240" w:lineRule="auto"/>
        <w:rPr>
          <w:rFonts w:ascii="Bookman Old Style" w:eastAsia="Times New Roman" w:hAnsi="Bookman Old Style" w:cs="Calibri"/>
          <w:sz w:val="24"/>
          <w:szCs w:val="24"/>
        </w:rPr>
      </w:pPr>
    </w:p>
    <w:p w14:paraId="5750B81C" w14:textId="48D67042" w:rsidR="00C07BF4" w:rsidRPr="00D0517C" w:rsidRDefault="00C07BF4" w:rsidP="00674DD5">
      <w:pPr>
        <w:rPr>
          <w:rFonts w:ascii="Bookman Old Style" w:eastAsia="Times New Roman" w:hAnsi="Bookman Old Style" w:cs="Times New Roman"/>
          <w:b/>
          <w:bCs/>
          <w:sz w:val="26"/>
          <w:szCs w:val="26"/>
        </w:rPr>
      </w:pPr>
    </w:p>
    <w:p w14:paraId="659D75FB" w14:textId="64C40E80" w:rsidR="000C2981" w:rsidRPr="00D0517C" w:rsidRDefault="000C2981" w:rsidP="00674DD5">
      <w:pPr>
        <w:rPr>
          <w:rFonts w:ascii="Bookman Old Style" w:eastAsia="Times New Roman" w:hAnsi="Bookman Old Style" w:cs="Times New Roman"/>
          <w:b/>
          <w:bCs/>
          <w:sz w:val="26"/>
          <w:szCs w:val="26"/>
        </w:rPr>
      </w:pPr>
    </w:p>
    <w:p w14:paraId="506D290E" w14:textId="06CCCECA" w:rsidR="000C2981" w:rsidRPr="00D0517C" w:rsidRDefault="000C2981" w:rsidP="00674DD5">
      <w:pPr>
        <w:rPr>
          <w:rFonts w:ascii="Bookman Old Style" w:eastAsia="Times New Roman" w:hAnsi="Bookman Old Style" w:cs="Times New Roman"/>
          <w:b/>
          <w:bCs/>
          <w:sz w:val="26"/>
          <w:szCs w:val="26"/>
        </w:rPr>
      </w:pPr>
    </w:p>
    <w:p w14:paraId="7A25C08B" w14:textId="1558984C" w:rsidR="000C2981" w:rsidRPr="00D0517C" w:rsidRDefault="000C2981" w:rsidP="00674DD5">
      <w:pPr>
        <w:rPr>
          <w:rFonts w:ascii="Bookman Old Style" w:eastAsia="Times New Roman" w:hAnsi="Bookman Old Style" w:cs="Times New Roman"/>
          <w:b/>
          <w:bCs/>
          <w:sz w:val="26"/>
          <w:szCs w:val="26"/>
        </w:rPr>
      </w:pPr>
    </w:p>
    <w:p w14:paraId="02D76292" w14:textId="263A1F01" w:rsidR="000C2981" w:rsidRPr="00D0517C" w:rsidRDefault="006E7AFD" w:rsidP="00674DD5">
      <w:pPr>
        <w:rPr>
          <w:rFonts w:ascii="Bookman Old Style" w:eastAsia="Times New Roman" w:hAnsi="Bookman Old Style" w:cs="Times New Roman"/>
          <w:b/>
          <w:bCs/>
          <w:sz w:val="26"/>
          <w:szCs w:val="26"/>
        </w:rPr>
      </w:pPr>
      <w:r>
        <w:rPr>
          <w:noProof/>
        </w:rPr>
        <w:drawing>
          <wp:anchor distT="0" distB="0" distL="114300" distR="114300" simplePos="0" relativeHeight="251711488" behindDoc="0" locked="0" layoutInCell="1" allowOverlap="1" wp14:anchorId="4704C180" wp14:editId="1D2379E8">
            <wp:simplePos x="0" y="0"/>
            <wp:positionH relativeFrom="column">
              <wp:posOffset>276225</wp:posOffset>
            </wp:positionH>
            <wp:positionV relativeFrom="paragraph">
              <wp:posOffset>222885</wp:posOffset>
            </wp:positionV>
            <wp:extent cx="4206240" cy="3154680"/>
            <wp:effectExtent l="0" t="7620" r="0" b="0"/>
            <wp:wrapThrough wrapText="bothSides">
              <wp:wrapPolygon edited="0">
                <wp:start x="-39" y="21548"/>
                <wp:lineTo x="21483" y="21548"/>
                <wp:lineTo x="21483" y="157"/>
                <wp:lineTo x="-39" y="157"/>
                <wp:lineTo x="-39" y="21548"/>
              </wp:wrapPolygon>
            </wp:wrapThrough>
            <wp:docPr id="2" name="Bilde 2" descr="Et bilde som inneholder innendørs&#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e 2" descr="Et bilde som inneholder innendørs&#10;&#10;Automatisk generert beskrivels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5400000">
                      <a:off x="0" y="0"/>
                      <a:ext cx="4206240" cy="31546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5326EB8" w14:textId="2ACE82C1" w:rsidR="000C2981" w:rsidRPr="00D0517C" w:rsidRDefault="000C2981" w:rsidP="00674DD5">
      <w:pPr>
        <w:rPr>
          <w:rFonts w:ascii="Bookman Old Style" w:eastAsia="Times New Roman" w:hAnsi="Bookman Old Style" w:cs="Times New Roman"/>
          <w:b/>
          <w:bCs/>
          <w:sz w:val="26"/>
          <w:szCs w:val="26"/>
        </w:rPr>
      </w:pPr>
    </w:p>
    <w:p w14:paraId="4F7AEDF8" w14:textId="3A08245A" w:rsidR="000C2981" w:rsidRPr="00D0517C" w:rsidRDefault="000C2981" w:rsidP="00674DD5">
      <w:pPr>
        <w:rPr>
          <w:rFonts w:ascii="Bookman Old Style" w:eastAsia="Times New Roman" w:hAnsi="Bookman Old Style" w:cs="Times New Roman"/>
          <w:b/>
          <w:bCs/>
          <w:sz w:val="26"/>
          <w:szCs w:val="26"/>
        </w:rPr>
      </w:pPr>
    </w:p>
    <w:p w14:paraId="656761B1" w14:textId="78A92A39" w:rsidR="000C2981" w:rsidRPr="00D0517C" w:rsidRDefault="000C2981" w:rsidP="00674DD5">
      <w:pPr>
        <w:rPr>
          <w:rFonts w:ascii="Bookman Old Style" w:eastAsia="Times New Roman" w:hAnsi="Bookman Old Style" w:cs="Times New Roman"/>
          <w:b/>
          <w:bCs/>
          <w:sz w:val="26"/>
          <w:szCs w:val="26"/>
        </w:rPr>
      </w:pPr>
    </w:p>
    <w:p w14:paraId="22708858" w14:textId="5EF2DDF6" w:rsidR="000C2981" w:rsidRPr="00D0517C" w:rsidRDefault="000C2981" w:rsidP="00674DD5">
      <w:pPr>
        <w:rPr>
          <w:rFonts w:ascii="Bookman Old Style" w:eastAsia="Times New Roman" w:hAnsi="Bookman Old Style" w:cs="Times New Roman"/>
          <w:b/>
          <w:bCs/>
          <w:sz w:val="26"/>
          <w:szCs w:val="26"/>
        </w:rPr>
      </w:pPr>
    </w:p>
    <w:p w14:paraId="651C2201" w14:textId="03515AE1" w:rsidR="000C2981" w:rsidRPr="00D0517C" w:rsidRDefault="000C2981" w:rsidP="00674DD5">
      <w:pPr>
        <w:rPr>
          <w:rFonts w:ascii="Bookman Old Style" w:eastAsia="Times New Roman" w:hAnsi="Bookman Old Style" w:cs="Times New Roman"/>
          <w:b/>
          <w:bCs/>
          <w:sz w:val="26"/>
          <w:szCs w:val="26"/>
        </w:rPr>
      </w:pPr>
    </w:p>
    <w:p w14:paraId="63182D66" w14:textId="31927CB9" w:rsidR="000C2981" w:rsidRPr="00D0517C" w:rsidRDefault="000C2981" w:rsidP="00674DD5">
      <w:pPr>
        <w:rPr>
          <w:rFonts w:ascii="Bookman Old Style" w:eastAsia="Times New Roman" w:hAnsi="Bookman Old Style" w:cs="Times New Roman"/>
          <w:b/>
          <w:bCs/>
          <w:sz w:val="26"/>
          <w:szCs w:val="26"/>
        </w:rPr>
      </w:pPr>
    </w:p>
    <w:p w14:paraId="5BC78771" w14:textId="10A3E9C6" w:rsidR="000C2981" w:rsidRPr="00D0517C" w:rsidRDefault="000C2981" w:rsidP="00674DD5">
      <w:pPr>
        <w:rPr>
          <w:rFonts w:ascii="Bookman Old Style" w:eastAsia="Times New Roman" w:hAnsi="Bookman Old Style" w:cs="Times New Roman"/>
          <w:b/>
          <w:bCs/>
          <w:sz w:val="26"/>
          <w:szCs w:val="26"/>
        </w:rPr>
      </w:pPr>
    </w:p>
    <w:p w14:paraId="7B4BFDBC" w14:textId="2D5206F7" w:rsidR="000C2981" w:rsidRPr="00D0517C" w:rsidRDefault="000C2981" w:rsidP="00674DD5">
      <w:pPr>
        <w:rPr>
          <w:rFonts w:ascii="Bookman Old Style" w:eastAsia="Times New Roman" w:hAnsi="Bookman Old Style" w:cs="Times New Roman"/>
          <w:b/>
          <w:bCs/>
          <w:sz w:val="26"/>
          <w:szCs w:val="26"/>
        </w:rPr>
      </w:pPr>
    </w:p>
    <w:p w14:paraId="3EE1FA56" w14:textId="7E4D8F74" w:rsidR="000C2981" w:rsidRPr="00D0517C" w:rsidRDefault="000C2981" w:rsidP="00674DD5">
      <w:pPr>
        <w:rPr>
          <w:rFonts w:ascii="Bookman Old Style" w:eastAsia="Times New Roman" w:hAnsi="Bookman Old Style" w:cs="Times New Roman"/>
          <w:b/>
          <w:bCs/>
          <w:sz w:val="26"/>
          <w:szCs w:val="26"/>
        </w:rPr>
      </w:pPr>
    </w:p>
    <w:p w14:paraId="008549A9" w14:textId="146776E5" w:rsidR="000C2981" w:rsidRPr="00D0517C" w:rsidRDefault="000C2981" w:rsidP="00674DD5">
      <w:pPr>
        <w:rPr>
          <w:rFonts w:ascii="Bookman Old Style" w:eastAsia="Times New Roman" w:hAnsi="Bookman Old Style" w:cs="Times New Roman"/>
          <w:b/>
          <w:bCs/>
          <w:sz w:val="26"/>
          <w:szCs w:val="26"/>
        </w:rPr>
      </w:pPr>
    </w:p>
    <w:p w14:paraId="6048DFE5" w14:textId="66C23C14" w:rsidR="000C2981" w:rsidRPr="00D0517C" w:rsidRDefault="000C2981" w:rsidP="00674DD5">
      <w:pPr>
        <w:rPr>
          <w:rFonts w:ascii="Bookman Old Style" w:eastAsia="Times New Roman" w:hAnsi="Bookman Old Style" w:cs="Times New Roman"/>
          <w:b/>
          <w:bCs/>
          <w:sz w:val="26"/>
          <w:szCs w:val="26"/>
        </w:rPr>
      </w:pPr>
    </w:p>
    <w:p w14:paraId="4487B25E" w14:textId="24D29797" w:rsidR="000C2981" w:rsidRPr="00D0517C" w:rsidRDefault="000C2981" w:rsidP="00674DD5">
      <w:pPr>
        <w:rPr>
          <w:rFonts w:ascii="Bookman Old Style" w:eastAsia="Times New Roman" w:hAnsi="Bookman Old Style" w:cs="Times New Roman"/>
          <w:b/>
          <w:bCs/>
          <w:sz w:val="26"/>
          <w:szCs w:val="26"/>
        </w:rPr>
      </w:pPr>
    </w:p>
    <w:p w14:paraId="3E0E54B9" w14:textId="46D50104" w:rsidR="000C2981" w:rsidRPr="00D0517C" w:rsidRDefault="000C2981" w:rsidP="00674DD5">
      <w:pPr>
        <w:rPr>
          <w:rFonts w:ascii="Bookman Old Style" w:eastAsia="Times New Roman" w:hAnsi="Bookman Old Style" w:cs="Times New Roman"/>
          <w:b/>
          <w:bCs/>
          <w:sz w:val="26"/>
          <w:szCs w:val="26"/>
        </w:rPr>
      </w:pPr>
    </w:p>
    <w:p w14:paraId="7494DF0D" w14:textId="0E3DE572" w:rsidR="000C2981" w:rsidRPr="00D0517C" w:rsidRDefault="000C2981" w:rsidP="00674DD5">
      <w:pPr>
        <w:rPr>
          <w:rFonts w:ascii="Bookman Old Style" w:eastAsia="Times New Roman" w:hAnsi="Bookman Old Style" w:cs="Times New Roman"/>
          <w:b/>
          <w:bCs/>
          <w:sz w:val="26"/>
          <w:szCs w:val="26"/>
        </w:rPr>
      </w:pPr>
    </w:p>
    <w:p w14:paraId="7797F34B" w14:textId="73774EF6" w:rsidR="000C2981" w:rsidRPr="00D0517C" w:rsidRDefault="000C2981" w:rsidP="00674DD5">
      <w:pPr>
        <w:rPr>
          <w:rFonts w:ascii="Bookman Old Style" w:eastAsia="Times New Roman" w:hAnsi="Bookman Old Style" w:cs="Times New Roman"/>
          <w:b/>
          <w:bCs/>
          <w:sz w:val="26"/>
          <w:szCs w:val="26"/>
        </w:rPr>
      </w:pPr>
    </w:p>
    <w:p w14:paraId="431D2D93" w14:textId="77777777" w:rsidR="000C2981" w:rsidRPr="00D0517C" w:rsidRDefault="000C2981" w:rsidP="00674DD5">
      <w:pPr>
        <w:rPr>
          <w:rFonts w:ascii="Bookman Old Style" w:eastAsia="Times New Roman" w:hAnsi="Bookman Old Style" w:cs="Times New Roman"/>
          <w:b/>
          <w:bCs/>
          <w:sz w:val="26"/>
          <w:szCs w:val="26"/>
        </w:rPr>
      </w:pPr>
    </w:p>
    <w:p w14:paraId="1758F795" w14:textId="77777777" w:rsidR="000C2981" w:rsidRPr="00D0517C" w:rsidRDefault="000C2981" w:rsidP="00674DD5">
      <w:pPr>
        <w:rPr>
          <w:rFonts w:ascii="Bookman Old Style" w:eastAsia="Times New Roman" w:hAnsi="Bookman Old Style" w:cs="Times New Roman"/>
          <w:b/>
          <w:bCs/>
        </w:rPr>
      </w:pPr>
    </w:p>
    <w:p w14:paraId="4FE13651" w14:textId="12BA7CF8" w:rsidR="00674DD5" w:rsidRPr="00D0517C" w:rsidRDefault="00674DD5" w:rsidP="00674DD5">
      <w:pPr>
        <w:rPr>
          <w:rFonts w:ascii="Bookman Old Style" w:eastAsia="Times New Roman" w:hAnsi="Bookman Old Style" w:cs="Times New Roman"/>
          <w:b/>
          <w:bCs/>
        </w:rPr>
      </w:pPr>
      <w:r w:rsidRPr="00D0517C">
        <w:rPr>
          <w:rFonts w:ascii="Bookman Old Style" w:eastAsia="Times New Roman" w:hAnsi="Bookman Old Style" w:cs="Times New Roman"/>
          <w:b/>
          <w:bCs/>
        </w:rPr>
        <w:lastRenderedPageBreak/>
        <w:t>Sosial kompetanse</w:t>
      </w:r>
    </w:p>
    <w:p w14:paraId="5857F811" w14:textId="1A4DAC5E" w:rsidR="00674DD5" w:rsidRPr="00D0517C" w:rsidRDefault="00674DD5" w:rsidP="00674DD5">
      <w:pPr>
        <w:rPr>
          <w:rFonts w:ascii="Bookman Old Style" w:eastAsia="Times New Roman" w:hAnsi="Bookman Old Style" w:cs="Times New Roman"/>
        </w:rPr>
      </w:pPr>
      <w:r w:rsidRPr="00D0517C">
        <w:rPr>
          <w:rFonts w:ascii="Bookman Old Style" w:eastAsia="Times New Roman" w:hAnsi="Bookman Old Style" w:cs="Times New Roman"/>
        </w:rPr>
        <w:t>Sosial kompetanse er nøkkelen til trivsel i barnehagen for barna</w:t>
      </w:r>
      <w:r w:rsidR="00F35FB2" w:rsidRPr="00D0517C">
        <w:rPr>
          <w:rFonts w:ascii="Bookman Old Style" w:eastAsia="Times New Roman" w:hAnsi="Bookman Old Style" w:cs="Times New Roman"/>
        </w:rPr>
        <w:t>, og ein føresetnad for å fungere godt saman med andre.</w:t>
      </w:r>
    </w:p>
    <w:p w14:paraId="159B3DE8" w14:textId="607F3891" w:rsidR="00B56444" w:rsidRPr="000C2981" w:rsidRDefault="00F35FB2" w:rsidP="00674DD5">
      <w:pPr>
        <w:rPr>
          <w:rFonts w:ascii="Bookman Old Style" w:eastAsia="Times New Roman" w:hAnsi="Bookman Old Style" w:cs="Times New Roman"/>
        </w:rPr>
      </w:pPr>
      <w:r w:rsidRPr="000C2981">
        <w:rPr>
          <w:rFonts w:ascii="Bookman Old Style" w:eastAsia="Times New Roman" w:hAnsi="Bookman Old Style" w:cs="Times New Roman"/>
        </w:rPr>
        <w:t>B</w:t>
      </w:r>
      <w:r w:rsidR="00953A87">
        <w:rPr>
          <w:rFonts w:ascii="Bookman Old Style" w:eastAsia="Times New Roman" w:hAnsi="Bookman Old Style" w:cs="Times New Roman"/>
        </w:rPr>
        <w:t>a</w:t>
      </w:r>
      <w:r w:rsidRPr="000C2981">
        <w:rPr>
          <w:rFonts w:ascii="Bookman Old Style" w:eastAsia="Times New Roman" w:hAnsi="Bookman Old Style" w:cs="Times New Roman"/>
        </w:rPr>
        <w:t>rna skal opplev</w:t>
      </w:r>
      <w:r w:rsidR="008F205B" w:rsidRPr="000C2981">
        <w:rPr>
          <w:rFonts w:ascii="Bookman Old Style" w:eastAsia="Times New Roman" w:hAnsi="Bookman Old Style" w:cs="Times New Roman"/>
        </w:rPr>
        <w:t>a</w:t>
      </w:r>
      <w:r w:rsidRPr="000C2981">
        <w:rPr>
          <w:rFonts w:ascii="Bookman Old Style" w:eastAsia="Times New Roman" w:hAnsi="Bookman Old Style" w:cs="Times New Roman"/>
        </w:rPr>
        <w:t xml:space="preserve"> seg sjølv</w:t>
      </w:r>
      <w:r w:rsidR="008F205B" w:rsidRPr="000C2981">
        <w:rPr>
          <w:rFonts w:ascii="Bookman Old Style" w:eastAsia="Times New Roman" w:hAnsi="Bookman Old Style" w:cs="Times New Roman"/>
        </w:rPr>
        <w:t>e</w:t>
      </w:r>
      <w:r w:rsidRPr="000C2981">
        <w:rPr>
          <w:rFonts w:ascii="Bookman Old Style" w:eastAsia="Times New Roman" w:hAnsi="Bookman Old Style" w:cs="Times New Roman"/>
        </w:rPr>
        <w:t xml:space="preserve"> </w:t>
      </w:r>
      <w:r w:rsidR="00B56444" w:rsidRPr="000C2981">
        <w:rPr>
          <w:rFonts w:ascii="Bookman Old Style" w:eastAsia="Times New Roman" w:hAnsi="Bookman Old Style" w:cs="Times New Roman"/>
        </w:rPr>
        <w:t>s</w:t>
      </w:r>
      <w:r w:rsidRPr="000C2981">
        <w:rPr>
          <w:rFonts w:ascii="Bookman Old Style" w:eastAsia="Times New Roman" w:hAnsi="Bookman Old Style" w:cs="Times New Roman"/>
        </w:rPr>
        <w:t xml:space="preserve">om verdifulle, få vener og </w:t>
      </w:r>
      <w:r w:rsidR="008F205B" w:rsidRPr="000C2981">
        <w:rPr>
          <w:rFonts w:ascii="Bookman Old Style" w:eastAsia="Times New Roman" w:hAnsi="Bookman Old Style" w:cs="Times New Roman"/>
        </w:rPr>
        <w:t xml:space="preserve">at dei </w:t>
      </w:r>
      <w:r w:rsidRPr="000C2981">
        <w:rPr>
          <w:rFonts w:ascii="Bookman Old Style" w:eastAsia="Times New Roman" w:hAnsi="Bookman Old Style" w:cs="Times New Roman"/>
        </w:rPr>
        <w:t>bidr</w:t>
      </w:r>
      <w:r w:rsidR="008F205B" w:rsidRPr="000C2981">
        <w:rPr>
          <w:rFonts w:ascii="Bookman Old Style" w:eastAsia="Times New Roman" w:hAnsi="Bookman Old Style" w:cs="Times New Roman"/>
        </w:rPr>
        <w:t>eg</w:t>
      </w:r>
      <w:r w:rsidRPr="000C2981">
        <w:rPr>
          <w:rFonts w:ascii="Bookman Old Style" w:eastAsia="Times New Roman" w:hAnsi="Bookman Old Style" w:cs="Times New Roman"/>
        </w:rPr>
        <w:t xml:space="preserve"> til fellesskapet. </w:t>
      </w:r>
      <w:r w:rsidR="00B56444" w:rsidRPr="000C2981">
        <w:rPr>
          <w:rFonts w:ascii="Bookman Old Style" w:eastAsia="Times New Roman" w:hAnsi="Bookman Old Style" w:cs="Times New Roman"/>
        </w:rPr>
        <w:t>Dei skal hjelpast til å utvikl</w:t>
      </w:r>
      <w:r w:rsidR="008F205B" w:rsidRPr="000C2981">
        <w:rPr>
          <w:rFonts w:ascii="Bookman Old Style" w:eastAsia="Times New Roman" w:hAnsi="Bookman Old Style" w:cs="Times New Roman"/>
        </w:rPr>
        <w:t>a</w:t>
      </w:r>
      <w:r w:rsidR="00B56444" w:rsidRPr="000C2981">
        <w:rPr>
          <w:rFonts w:ascii="Bookman Old Style" w:eastAsia="Times New Roman" w:hAnsi="Bookman Old Style" w:cs="Times New Roman"/>
        </w:rPr>
        <w:t xml:space="preserve"> ein balanse mellom å ivareta eigne behov, og det å ta omsyn til andre sine behov. B</w:t>
      </w:r>
      <w:r w:rsidR="00953A87">
        <w:rPr>
          <w:rFonts w:ascii="Bookman Old Style" w:eastAsia="Times New Roman" w:hAnsi="Bookman Old Style" w:cs="Times New Roman"/>
        </w:rPr>
        <w:t>a</w:t>
      </w:r>
      <w:r w:rsidR="00B56444" w:rsidRPr="000C2981">
        <w:rPr>
          <w:rFonts w:ascii="Bookman Old Style" w:eastAsia="Times New Roman" w:hAnsi="Bookman Old Style" w:cs="Times New Roman"/>
        </w:rPr>
        <w:t>rna</w:t>
      </w:r>
      <w:r w:rsidR="00674DD5" w:rsidRPr="000C2981">
        <w:rPr>
          <w:rFonts w:ascii="Bookman Old Style" w:eastAsia="Times New Roman" w:hAnsi="Bookman Old Style" w:cs="Times New Roman"/>
        </w:rPr>
        <w:t xml:space="preserve"> skal læra å regulera seg sjølve, </w:t>
      </w:r>
      <w:r w:rsidR="00B56444" w:rsidRPr="000C2981">
        <w:rPr>
          <w:rFonts w:ascii="Bookman Old Style" w:eastAsia="Times New Roman" w:hAnsi="Bookman Old Style" w:cs="Times New Roman"/>
        </w:rPr>
        <w:t>u</w:t>
      </w:r>
      <w:r w:rsidR="00674DD5" w:rsidRPr="000C2981">
        <w:rPr>
          <w:rFonts w:ascii="Bookman Old Style" w:eastAsia="Times New Roman" w:hAnsi="Bookman Old Style" w:cs="Times New Roman"/>
        </w:rPr>
        <w:t>tvikle empati for andre</w:t>
      </w:r>
      <w:r w:rsidR="00B56444" w:rsidRPr="000C2981">
        <w:rPr>
          <w:rFonts w:ascii="Bookman Old Style" w:eastAsia="Times New Roman" w:hAnsi="Bookman Old Style" w:cs="Times New Roman"/>
        </w:rPr>
        <w:t>,</w:t>
      </w:r>
      <w:r w:rsidR="00674DD5" w:rsidRPr="000C2981">
        <w:rPr>
          <w:rFonts w:ascii="Bookman Old Style" w:eastAsia="Times New Roman" w:hAnsi="Bookman Old Style" w:cs="Times New Roman"/>
        </w:rPr>
        <w:t xml:space="preserve"> sam</w:t>
      </w:r>
      <w:r w:rsidR="00B56444" w:rsidRPr="000C2981">
        <w:rPr>
          <w:rFonts w:ascii="Bookman Old Style" w:eastAsia="Times New Roman" w:hAnsi="Bookman Old Style" w:cs="Times New Roman"/>
        </w:rPr>
        <w:t>stundes</w:t>
      </w:r>
      <w:r w:rsidR="00674DD5" w:rsidRPr="000C2981">
        <w:rPr>
          <w:rFonts w:ascii="Bookman Old Style" w:eastAsia="Times New Roman" w:hAnsi="Bookman Old Style" w:cs="Times New Roman"/>
        </w:rPr>
        <w:t xml:space="preserve"> som dei skal utvikle god sjølvfølelse. </w:t>
      </w:r>
    </w:p>
    <w:p w14:paraId="41D48189" w14:textId="58DD65C8" w:rsidR="00674DD5" w:rsidRPr="000C2981" w:rsidRDefault="00B56444" w:rsidP="008F205B">
      <w:pPr>
        <w:rPr>
          <w:rFonts w:ascii="Bookman Old Style" w:eastAsia="Times New Roman" w:hAnsi="Bookman Old Style" w:cs="Times New Roman"/>
        </w:rPr>
      </w:pPr>
      <w:r w:rsidRPr="000C2981">
        <w:rPr>
          <w:rFonts w:ascii="Bookman Old Style" w:eastAsia="Times New Roman" w:hAnsi="Bookman Old Style" w:cs="Times New Roman"/>
        </w:rPr>
        <w:t>Me vaksne i barnehagen er rollemodellar og støttar b</w:t>
      </w:r>
      <w:r w:rsidR="00953A87">
        <w:rPr>
          <w:rFonts w:ascii="Bookman Old Style" w:eastAsia="Times New Roman" w:hAnsi="Bookman Old Style" w:cs="Times New Roman"/>
        </w:rPr>
        <w:t>a</w:t>
      </w:r>
      <w:r w:rsidRPr="000C2981">
        <w:rPr>
          <w:rFonts w:ascii="Bookman Old Style" w:eastAsia="Times New Roman" w:hAnsi="Bookman Old Style" w:cs="Times New Roman"/>
        </w:rPr>
        <w:t>rna i sosialiseringsprosessen, der b</w:t>
      </w:r>
      <w:r w:rsidR="00953A87">
        <w:rPr>
          <w:rFonts w:ascii="Bookman Old Style" w:eastAsia="Times New Roman" w:hAnsi="Bookman Old Style" w:cs="Times New Roman"/>
        </w:rPr>
        <w:t>a</w:t>
      </w:r>
      <w:r w:rsidRPr="000C2981">
        <w:rPr>
          <w:rFonts w:ascii="Bookman Old Style" w:eastAsia="Times New Roman" w:hAnsi="Bookman Old Style" w:cs="Times New Roman"/>
        </w:rPr>
        <w:t>rna skal læra å v</w:t>
      </w:r>
      <w:r w:rsidR="00674DD5" w:rsidRPr="000C2981">
        <w:rPr>
          <w:rFonts w:ascii="Bookman Old Style" w:eastAsia="Times New Roman" w:hAnsi="Bookman Old Style" w:cs="Times New Roman"/>
        </w:rPr>
        <w:t>ent</w:t>
      </w:r>
      <w:r w:rsidRPr="000C2981">
        <w:rPr>
          <w:rFonts w:ascii="Bookman Old Style" w:eastAsia="Times New Roman" w:hAnsi="Bookman Old Style" w:cs="Times New Roman"/>
        </w:rPr>
        <w:t>a</w:t>
      </w:r>
      <w:r w:rsidR="00674DD5" w:rsidRPr="000C2981">
        <w:rPr>
          <w:rFonts w:ascii="Bookman Old Style" w:eastAsia="Times New Roman" w:hAnsi="Bookman Old Style" w:cs="Times New Roman"/>
        </w:rPr>
        <w:t xml:space="preserve"> på tur, </w:t>
      </w:r>
      <w:r w:rsidRPr="000C2981">
        <w:rPr>
          <w:rFonts w:ascii="Bookman Old Style" w:eastAsia="Times New Roman" w:hAnsi="Bookman Old Style" w:cs="Times New Roman"/>
        </w:rPr>
        <w:t>t</w:t>
      </w:r>
      <w:r w:rsidR="00674DD5" w:rsidRPr="000C2981">
        <w:rPr>
          <w:rFonts w:ascii="Bookman Old Style" w:eastAsia="Times New Roman" w:hAnsi="Bookman Old Style" w:cs="Times New Roman"/>
        </w:rPr>
        <w:t>rø</w:t>
      </w:r>
      <w:r w:rsidRPr="000C2981">
        <w:rPr>
          <w:rFonts w:ascii="Bookman Old Style" w:eastAsia="Times New Roman" w:hAnsi="Bookman Old Style" w:cs="Times New Roman"/>
        </w:rPr>
        <w:t>y</w:t>
      </w:r>
      <w:r w:rsidR="00674DD5" w:rsidRPr="000C2981">
        <w:rPr>
          <w:rFonts w:ascii="Bookman Old Style" w:eastAsia="Times New Roman" w:hAnsi="Bookman Old Style" w:cs="Times New Roman"/>
        </w:rPr>
        <w:t>st</w:t>
      </w:r>
      <w:r w:rsidRPr="000C2981">
        <w:rPr>
          <w:rFonts w:ascii="Bookman Old Style" w:eastAsia="Times New Roman" w:hAnsi="Bookman Old Style" w:cs="Times New Roman"/>
        </w:rPr>
        <w:t>a</w:t>
      </w:r>
      <w:r w:rsidR="00674DD5" w:rsidRPr="000C2981">
        <w:rPr>
          <w:rFonts w:ascii="Bookman Old Style" w:eastAsia="Times New Roman" w:hAnsi="Bookman Old Style" w:cs="Times New Roman"/>
        </w:rPr>
        <w:t>, del</w:t>
      </w:r>
      <w:r w:rsidRPr="000C2981">
        <w:rPr>
          <w:rFonts w:ascii="Bookman Old Style" w:eastAsia="Times New Roman" w:hAnsi="Bookman Old Style" w:cs="Times New Roman"/>
        </w:rPr>
        <w:t>a</w:t>
      </w:r>
      <w:r w:rsidR="00674DD5" w:rsidRPr="000C2981">
        <w:rPr>
          <w:rFonts w:ascii="Bookman Old Style" w:eastAsia="Times New Roman" w:hAnsi="Bookman Old Style" w:cs="Times New Roman"/>
        </w:rPr>
        <w:t>, fortelja ol.</w:t>
      </w:r>
      <w:r w:rsidRPr="000C2981">
        <w:rPr>
          <w:rFonts w:ascii="Bookman Old Style" w:eastAsia="Times New Roman" w:hAnsi="Bookman Old Style" w:cs="Times New Roman"/>
        </w:rPr>
        <w:t xml:space="preserve"> </w:t>
      </w:r>
      <w:r w:rsidR="008F205B" w:rsidRPr="000C2981">
        <w:rPr>
          <w:rFonts w:ascii="Bookman Old Style" w:eastAsia="Times New Roman" w:hAnsi="Bookman Old Style" w:cs="Times New Roman"/>
        </w:rPr>
        <w:t>B</w:t>
      </w:r>
      <w:r w:rsidR="00953A87">
        <w:rPr>
          <w:rFonts w:ascii="Bookman Old Style" w:eastAsia="Times New Roman" w:hAnsi="Bookman Old Style" w:cs="Times New Roman"/>
        </w:rPr>
        <w:t>a</w:t>
      </w:r>
      <w:r w:rsidR="008F205B" w:rsidRPr="000C2981">
        <w:rPr>
          <w:rFonts w:ascii="Bookman Old Style" w:eastAsia="Times New Roman" w:hAnsi="Bookman Old Style" w:cs="Times New Roman"/>
        </w:rPr>
        <w:t>rna skal òg støttast i å utvikla evna ta</w:t>
      </w:r>
      <w:r w:rsidRPr="000C2981">
        <w:rPr>
          <w:rFonts w:ascii="Bookman Old Style" w:eastAsia="Times New Roman" w:hAnsi="Bookman Old Style" w:cs="Times New Roman"/>
        </w:rPr>
        <w:t xml:space="preserve"> </w:t>
      </w:r>
      <w:r w:rsidR="008F205B" w:rsidRPr="000C2981">
        <w:rPr>
          <w:rFonts w:ascii="Bookman Old Style" w:eastAsia="Times New Roman" w:hAnsi="Bookman Old Style" w:cs="Times New Roman"/>
        </w:rPr>
        <w:t>om</w:t>
      </w:r>
      <w:r w:rsidRPr="000C2981">
        <w:rPr>
          <w:rFonts w:ascii="Bookman Old Style" w:eastAsia="Times New Roman" w:hAnsi="Bookman Old Style" w:cs="Times New Roman"/>
        </w:rPr>
        <w:t>syn til andre</w:t>
      </w:r>
      <w:r w:rsidR="008F205B" w:rsidRPr="000C2981">
        <w:rPr>
          <w:rFonts w:ascii="Bookman Old Style" w:eastAsia="Times New Roman" w:hAnsi="Bookman Old Style" w:cs="Times New Roman"/>
        </w:rPr>
        <w:t xml:space="preserve">, samstundes som dei òg skal </w:t>
      </w:r>
      <w:r w:rsidRPr="000C2981">
        <w:rPr>
          <w:rFonts w:ascii="Bookman Old Style" w:eastAsia="Times New Roman" w:hAnsi="Bookman Old Style" w:cs="Times New Roman"/>
        </w:rPr>
        <w:t>ta sin plass i gruppa.</w:t>
      </w:r>
    </w:p>
    <w:p w14:paraId="3E9DE2E0" w14:textId="5DA59E07" w:rsidR="00674DD5" w:rsidRPr="000C2981" w:rsidRDefault="006E7AFD" w:rsidP="00674DD5">
      <w:pPr>
        <w:rPr>
          <w:rFonts w:ascii="Bookman Old Style" w:eastAsia="Times New Roman" w:hAnsi="Bookman Old Style" w:cs="Times New Roman"/>
        </w:rPr>
      </w:pPr>
      <w:r>
        <w:rPr>
          <w:noProof/>
        </w:rPr>
        <w:drawing>
          <wp:anchor distT="0" distB="0" distL="114300" distR="114300" simplePos="0" relativeHeight="251718656" behindDoc="0" locked="0" layoutInCell="1" allowOverlap="1" wp14:anchorId="3758077E" wp14:editId="042E25EB">
            <wp:simplePos x="0" y="0"/>
            <wp:positionH relativeFrom="column">
              <wp:posOffset>729615</wp:posOffset>
            </wp:positionH>
            <wp:positionV relativeFrom="paragraph">
              <wp:posOffset>46990</wp:posOffset>
            </wp:positionV>
            <wp:extent cx="2639060" cy="2661285"/>
            <wp:effectExtent l="7937" t="0" r="0" b="0"/>
            <wp:wrapThrough wrapText="bothSides">
              <wp:wrapPolygon edited="0">
                <wp:start x="65" y="21664"/>
                <wp:lineTo x="21426" y="21664"/>
                <wp:lineTo x="21426" y="173"/>
                <wp:lineTo x="65" y="173"/>
                <wp:lineTo x="65" y="21664"/>
              </wp:wrapPolygon>
            </wp:wrapThrough>
            <wp:docPr id="5" name="Bilde 5" descr="Et bilde som inneholder friidrett, utendørs, sport, Spor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e 5" descr="Et bilde som inneholder friidrett, utendørs, sport, Sport&#10;&#10;Automatisk generert beskrivelse"/>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r="25629"/>
                    <a:stretch/>
                  </pic:blipFill>
                  <pic:spPr bwMode="auto">
                    <a:xfrm rot="5400000">
                      <a:off x="0" y="0"/>
                      <a:ext cx="2639060" cy="26612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01FA767" w14:textId="14FC47C1" w:rsidR="00414FBF" w:rsidRPr="000C2981" w:rsidRDefault="00414FBF" w:rsidP="00674DD5">
      <w:pPr>
        <w:rPr>
          <w:rFonts w:ascii="Bookman Old Style" w:eastAsia="Times New Roman" w:hAnsi="Bookman Old Style" w:cs="Times New Roman"/>
        </w:rPr>
      </w:pPr>
    </w:p>
    <w:p w14:paraId="0372D076" w14:textId="79071395" w:rsidR="00C13B2A" w:rsidRPr="000C2981" w:rsidRDefault="00C13B2A" w:rsidP="00674DD5">
      <w:pPr>
        <w:rPr>
          <w:rFonts w:ascii="Bookman Old Style" w:eastAsia="Times New Roman" w:hAnsi="Bookman Old Style" w:cs="Times New Roman"/>
        </w:rPr>
      </w:pPr>
    </w:p>
    <w:p w14:paraId="1D964BF9" w14:textId="29ED634E" w:rsidR="00C13B2A" w:rsidRPr="000C2981" w:rsidRDefault="00C13B2A" w:rsidP="00674DD5">
      <w:pPr>
        <w:rPr>
          <w:rFonts w:ascii="Bookman Old Style" w:eastAsia="Times New Roman" w:hAnsi="Bookman Old Style" w:cs="Times New Roman"/>
        </w:rPr>
      </w:pPr>
    </w:p>
    <w:p w14:paraId="130764A1" w14:textId="43C2F1DE" w:rsidR="00C13B2A" w:rsidRPr="000C2981" w:rsidRDefault="00C13B2A" w:rsidP="00674DD5">
      <w:pPr>
        <w:rPr>
          <w:rFonts w:ascii="Bookman Old Style" w:eastAsia="Times New Roman" w:hAnsi="Bookman Old Style" w:cs="Times New Roman"/>
        </w:rPr>
      </w:pPr>
    </w:p>
    <w:p w14:paraId="73DE99DC" w14:textId="6C5C8CF8" w:rsidR="00C13B2A" w:rsidRDefault="00C13B2A" w:rsidP="00674DD5">
      <w:pPr>
        <w:rPr>
          <w:rFonts w:ascii="Bookman Old Style" w:eastAsia="Times New Roman" w:hAnsi="Bookman Old Style" w:cs="Times New Roman"/>
        </w:rPr>
      </w:pPr>
    </w:p>
    <w:p w14:paraId="0CB4D94D" w14:textId="4B1EDF87" w:rsidR="000C2981" w:rsidRDefault="000C2981" w:rsidP="00674DD5">
      <w:pPr>
        <w:rPr>
          <w:rFonts w:ascii="Bookman Old Style" w:eastAsia="Times New Roman" w:hAnsi="Bookman Old Style" w:cs="Times New Roman"/>
        </w:rPr>
      </w:pPr>
    </w:p>
    <w:p w14:paraId="7A72140F" w14:textId="1075114A" w:rsidR="000C2981" w:rsidRPr="000C2981" w:rsidRDefault="000C2981" w:rsidP="00674DD5">
      <w:pPr>
        <w:rPr>
          <w:rFonts w:ascii="Bookman Old Style" w:eastAsia="Times New Roman" w:hAnsi="Bookman Old Style" w:cs="Times New Roman"/>
        </w:rPr>
      </w:pPr>
    </w:p>
    <w:p w14:paraId="452D57EC" w14:textId="7792E42E" w:rsidR="00C13B2A" w:rsidRPr="000C2981" w:rsidRDefault="00C13B2A" w:rsidP="00674DD5">
      <w:pPr>
        <w:rPr>
          <w:rFonts w:ascii="Bookman Old Style" w:eastAsia="Times New Roman" w:hAnsi="Bookman Old Style" w:cs="Times New Roman"/>
        </w:rPr>
      </w:pPr>
    </w:p>
    <w:p w14:paraId="5948A4AE" w14:textId="52E29DAC" w:rsidR="00C13B2A" w:rsidRPr="000C2981" w:rsidRDefault="00C13B2A" w:rsidP="00674DD5">
      <w:pPr>
        <w:rPr>
          <w:rFonts w:ascii="Bookman Old Style" w:eastAsia="Times New Roman" w:hAnsi="Bookman Old Style" w:cs="Times New Roman"/>
        </w:rPr>
      </w:pPr>
    </w:p>
    <w:p w14:paraId="292FDB72" w14:textId="0511AF30" w:rsidR="00414FBF" w:rsidRPr="000C2981" w:rsidRDefault="00414FBF" w:rsidP="00674DD5">
      <w:pPr>
        <w:rPr>
          <w:rFonts w:ascii="Bookman Old Style" w:eastAsia="Times New Roman" w:hAnsi="Bookman Old Style" w:cs="Times New Roman"/>
          <w:b/>
          <w:bCs/>
        </w:rPr>
      </w:pPr>
      <w:r w:rsidRPr="000C2981">
        <w:rPr>
          <w:rFonts w:ascii="Bookman Old Style" w:eastAsia="Times New Roman" w:hAnsi="Bookman Old Style" w:cs="Times New Roman"/>
          <w:b/>
          <w:bCs/>
        </w:rPr>
        <w:t>Språk</w:t>
      </w:r>
    </w:p>
    <w:p w14:paraId="0656208D" w14:textId="4111073A" w:rsidR="00E80740" w:rsidRPr="000C2981" w:rsidRDefault="00414FBF" w:rsidP="00674DD5">
      <w:pPr>
        <w:rPr>
          <w:rFonts w:ascii="Bookman Old Style" w:eastAsia="Times New Roman" w:hAnsi="Bookman Old Style" w:cs="Times New Roman"/>
        </w:rPr>
      </w:pPr>
      <w:r w:rsidRPr="000C2981">
        <w:rPr>
          <w:rFonts w:ascii="Bookman Old Style" w:eastAsia="Times New Roman" w:hAnsi="Bookman Old Style" w:cs="Times New Roman"/>
        </w:rPr>
        <w:t>I barnehagen skal alle b</w:t>
      </w:r>
      <w:r w:rsidR="00953A87">
        <w:rPr>
          <w:rFonts w:ascii="Bookman Old Style" w:eastAsia="Times New Roman" w:hAnsi="Bookman Old Style" w:cs="Times New Roman"/>
        </w:rPr>
        <w:t>a</w:t>
      </w:r>
      <w:r w:rsidRPr="000C2981">
        <w:rPr>
          <w:rFonts w:ascii="Bookman Old Style" w:eastAsia="Times New Roman" w:hAnsi="Bookman Old Style" w:cs="Times New Roman"/>
        </w:rPr>
        <w:t>rn få god språkstimulering. For å støtte b</w:t>
      </w:r>
      <w:r w:rsidR="00953A87">
        <w:rPr>
          <w:rFonts w:ascii="Bookman Old Style" w:eastAsia="Times New Roman" w:hAnsi="Bookman Old Style" w:cs="Times New Roman"/>
        </w:rPr>
        <w:t>a</w:t>
      </w:r>
      <w:r w:rsidRPr="000C2981">
        <w:rPr>
          <w:rFonts w:ascii="Bookman Old Style" w:eastAsia="Times New Roman" w:hAnsi="Bookman Old Style" w:cs="Times New Roman"/>
        </w:rPr>
        <w:t>rna i deira språkutvikling, er me oppt</w:t>
      </w:r>
      <w:r w:rsidR="008F205B" w:rsidRPr="000C2981">
        <w:rPr>
          <w:rFonts w:ascii="Bookman Old Style" w:eastAsia="Times New Roman" w:hAnsi="Bookman Old Style" w:cs="Times New Roman"/>
        </w:rPr>
        <w:t>ekne</w:t>
      </w:r>
      <w:r w:rsidRPr="000C2981">
        <w:rPr>
          <w:rFonts w:ascii="Bookman Old Style" w:eastAsia="Times New Roman" w:hAnsi="Bookman Old Style" w:cs="Times New Roman"/>
        </w:rPr>
        <w:t xml:space="preserve"> av å legg</w:t>
      </w:r>
      <w:r w:rsidR="008F205B" w:rsidRPr="000C2981">
        <w:rPr>
          <w:rFonts w:ascii="Bookman Old Style" w:eastAsia="Times New Roman" w:hAnsi="Bookman Old Style" w:cs="Times New Roman"/>
        </w:rPr>
        <w:t>ja</w:t>
      </w:r>
      <w:r w:rsidRPr="000C2981">
        <w:rPr>
          <w:rFonts w:ascii="Bookman Old Style" w:eastAsia="Times New Roman" w:hAnsi="Bookman Old Style" w:cs="Times New Roman"/>
        </w:rPr>
        <w:t xml:space="preserve"> til rette for eit godt språkmiljø i barnehagen. D</w:t>
      </w:r>
      <w:r w:rsidR="008F205B" w:rsidRPr="000C2981">
        <w:rPr>
          <w:rFonts w:ascii="Bookman Old Style" w:eastAsia="Times New Roman" w:hAnsi="Bookman Old Style" w:cs="Times New Roman"/>
        </w:rPr>
        <w:t>ette gjer me ved a</w:t>
      </w:r>
      <w:r w:rsidRPr="000C2981">
        <w:rPr>
          <w:rFonts w:ascii="Bookman Old Style" w:eastAsia="Times New Roman" w:hAnsi="Bookman Old Style" w:cs="Times New Roman"/>
        </w:rPr>
        <w:t>t me samtalar med b</w:t>
      </w:r>
      <w:r w:rsidR="00953A87">
        <w:rPr>
          <w:rFonts w:ascii="Bookman Old Style" w:eastAsia="Times New Roman" w:hAnsi="Bookman Old Style" w:cs="Times New Roman"/>
        </w:rPr>
        <w:t>a</w:t>
      </w:r>
      <w:r w:rsidRPr="000C2981">
        <w:rPr>
          <w:rFonts w:ascii="Bookman Old Style" w:eastAsia="Times New Roman" w:hAnsi="Bookman Old Style" w:cs="Times New Roman"/>
        </w:rPr>
        <w:t>rna, les bøker, rim, regler, d</w:t>
      </w:r>
      <w:r w:rsidR="008F205B" w:rsidRPr="000C2981">
        <w:rPr>
          <w:rFonts w:ascii="Bookman Old Style" w:eastAsia="Times New Roman" w:hAnsi="Bookman Old Style" w:cs="Times New Roman"/>
        </w:rPr>
        <w:t>i</w:t>
      </w:r>
      <w:r w:rsidRPr="000C2981">
        <w:rPr>
          <w:rFonts w:ascii="Bookman Old Style" w:eastAsia="Times New Roman" w:hAnsi="Bookman Old Style" w:cs="Times New Roman"/>
        </w:rPr>
        <w:t xml:space="preserve">kt, forteljingar, eventyr, syng og leikar. Det skjer mykje språkstimulering i den daglege, uformelle kommunikasjonen mellom barn og vaksen. </w:t>
      </w:r>
    </w:p>
    <w:p w14:paraId="6BE68029" w14:textId="697F84F3" w:rsidR="00E80740" w:rsidRPr="000C2981" w:rsidRDefault="008F205B" w:rsidP="00674DD5">
      <w:pPr>
        <w:rPr>
          <w:rFonts w:ascii="Bookman Old Style" w:eastAsia="Times New Roman" w:hAnsi="Bookman Old Style" w:cs="Times New Roman"/>
        </w:rPr>
      </w:pPr>
      <w:r w:rsidRPr="000C2981">
        <w:rPr>
          <w:rFonts w:ascii="Bookman Old Style" w:eastAsia="Times New Roman" w:hAnsi="Bookman Old Style" w:cs="Times New Roman"/>
        </w:rPr>
        <w:t xml:space="preserve">I Vik barnehage er me opptekne av å nytta kvardagssituasjonane i språkarbeidet. Felles opplevingar </w:t>
      </w:r>
      <w:r w:rsidR="00E80740" w:rsidRPr="000C2981">
        <w:rPr>
          <w:rFonts w:ascii="Bookman Old Style" w:eastAsia="Times New Roman" w:hAnsi="Bookman Old Style" w:cs="Times New Roman"/>
        </w:rPr>
        <w:t>skapar samhald, engasjement</w:t>
      </w:r>
      <w:r w:rsidR="00542D6E" w:rsidRPr="000C2981">
        <w:rPr>
          <w:rFonts w:ascii="Bookman Old Style" w:eastAsia="Times New Roman" w:hAnsi="Bookman Old Style" w:cs="Times New Roman"/>
        </w:rPr>
        <w:t>,</w:t>
      </w:r>
      <w:r w:rsidR="00E80740" w:rsidRPr="000C2981">
        <w:rPr>
          <w:rFonts w:ascii="Bookman Old Style" w:eastAsia="Times New Roman" w:hAnsi="Bookman Old Style" w:cs="Times New Roman"/>
        </w:rPr>
        <w:t xml:space="preserve"> og gjev borna konkretar å støtte seg til i omgrepsinnlæringa.</w:t>
      </w:r>
    </w:p>
    <w:p w14:paraId="61C6E0C0" w14:textId="066A18EC" w:rsidR="00414FBF" w:rsidRPr="000C2981" w:rsidRDefault="00414FBF" w:rsidP="00674DD5">
      <w:pPr>
        <w:rPr>
          <w:rFonts w:ascii="Bookman Old Style" w:eastAsia="Times New Roman" w:hAnsi="Bookman Old Style" w:cs="Times New Roman"/>
        </w:rPr>
      </w:pPr>
      <w:r w:rsidRPr="000C2981">
        <w:rPr>
          <w:rFonts w:ascii="Bookman Old Style" w:eastAsia="Times New Roman" w:hAnsi="Bookman Old Style" w:cs="Times New Roman"/>
        </w:rPr>
        <w:t>For dei eldste b</w:t>
      </w:r>
      <w:r w:rsidR="00953A87">
        <w:rPr>
          <w:rFonts w:ascii="Bookman Old Style" w:eastAsia="Times New Roman" w:hAnsi="Bookman Old Style" w:cs="Times New Roman"/>
        </w:rPr>
        <w:t>a</w:t>
      </w:r>
      <w:r w:rsidRPr="000C2981">
        <w:rPr>
          <w:rFonts w:ascii="Bookman Old Style" w:eastAsia="Times New Roman" w:hAnsi="Bookman Old Style" w:cs="Times New Roman"/>
        </w:rPr>
        <w:t xml:space="preserve">rna er det òg viktig å ha aktivitetar som </w:t>
      </w:r>
      <w:proofErr w:type="spellStart"/>
      <w:r w:rsidRPr="000C2981">
        <w:rPr>
          <w:rFonts w:ascii="Bookman Old Style" w:eastAsia="Times New Roman" w:hAnsi="Bookman Old Style" w:cs="Times New Roman"/>
        </w:rPr>
        <w:t>stimulerar</w:t>
      </w:r>
      <w:proofErr w:type="spellEnd"/>
      <w:r w:rsidRPr="000C2981">
        <w:rPr>
          <w:rFonts w:ascii="Bookman Old Style" w:eastAsia="Times New Roman" w:hAnsi="Bookman Old Style" w:cs="Times New Roman"/>
        </w:rPr>
        <w:t xml:space="preserve"> skriftspråket som til dømes </w:t>
      </w:r>
      <w:proofErr w:type="spellStart"/>
      <w:r w:rsidRPr="000C2981">
        <w:rPr>
          <w:rFonts w:ascii="Bookman Old Style" w:eastAsia="Times New Roman" w:hAnsi="Bookman Old Style" w:cs="Times New Roman"/>
        </w:rPr>
        <w:t>leikeskriving</w:t>
      </w:r>
      <w:proofErr w:type="spellEnd"/>
      <w:r w:rsidRPr="000C2981">
        <w:rPr>
          <w:rFonts w:ascii="Bookman Old Style" w:eastAsia="Times New Roman" w:hAnsi="Bookman Old Style" w:cs="Times New Roman"/>
        </w:rPr>
        <w:t xml:space="preserve">. </w:t>
      </w:r>
    </w:p>
    <w:p w14:paraId="2961F242" w14:textId="469D3C88" w:rsidR="00414FBF" w:rsidRPr="000C2981" w:rsidRDefault="00414FBF" w:rsidP="00674DD5">
      <w:pPr>
        <w:rPr>
          <w:rFonts w:ascii="Bookman Old Style" w:eastAsia="Times New Roman" w:hAnsi="Bookman Old Style" w:cs="Times New Roman"/>
        </w:rPr>
      </w:pPr>
      <w:r w:rsidRPr="000C2981">
        <w:rPr>
          <w:rFonts w:ascii="Bookman Old Style" w:eastAsia="Times New Roman" w:hAnsi="Bookman Old Style" w:cs="Times New Roman"/>
        </w:rPr>
        <w:t>Her i barnehagen har me fleirspråklege b</w:t>
      </w:r>
      <w:r w:rsidR="00953A87">
        <w:rPr>
          <w:rFonts w:ascii="Bookman Old Style" w:eastAsia="Times New Roman" w:hAnsi="Bookman Old Style" w:cs="Times New Roman"/>
        </w:rPr>
        <w:t>a</w:t>
      </w:r>
      <w:r w:rsidRPr="000C2981">
        <w:rPr>
          <w:rFonts w:ascii="Bookman Old Style" w:eastAsia="Times New Roman" w:hAnsi="Bookman Old Style" w:cs="Times New Roman"/>
        </w:rPr>
        <w:t xml:space="preserve">rn som treng ekstra støtte til å læra og utvikla norsk språk. </w:t>
      </w:r>
      <w:r w:rsidR="008F205B" w:rsidRPr="000C2981">
        <w:rPr>
          <w:rFonts w:ascii="Bookman Old Style" w:eastAsia="Times New Roman" w:hAnsi="Bookman Old Style" w:cs="Times New Roman"/>
        </w:rPr>
        <w:t>Me har</w:t>
      </w:r>
      <w:r w:rsidRPr="000C2981">
        <w:rPr>
          <w:rFonts w:ascii="Bookman Old Style" w:eastAsia="Times New Roman" w:hAnsi="Bookman Old Style" w:cs="Times New Roman"/>
        </w:rPr>
        <w:t xml:space="preserve"> ulike hjelpemiddel som me </w:t>
      </w:r>
      <w:r w:rsidR="008F205B" w:rsidRPr="000C2981">
        <w:rPr>
          <w:rFonts w:ascii="Bookman Old Style" w:eastAsia="Times New Roman" w:hAnsi="Bookman Old Style" w:cs="Times New Roman"/>
        </w:rPr>
        <w:t>nyttar</w:t>
      </w:r>
      <w:r w:rsidRPr="000C2981">
        <w:rPr>
          <w:rFonts w:ascii="Bookman Old Style" w:eastAsia="Times New Roman" w:hAnsi="Bookman Old Style" w:cs="Times New Roman"/>
        </w:rPr>
        <w:t xml:space="preserve"> i kvardagen. </w:t>
      </w:r>
      <w:r w:rsidR="008F205B" w:rsidRPr="000C2981">
        <w:rPr>
          <w:rFonts w:ascii="Bookman Old Style" w:eastAsia="Times New Roman" w:hAnsi="Bookman Old Style" w:cs="Times New Roman"/>
        </w:rPr>
        <w:t>Sjølv om barnehagen støtter b</w:t>
      </w:r>
      <w:r w:rsidR="00953A87">
        <w:rPr>
          <w:rFonts w:ascii="Bookman Old Style" w:eastAsia="Times New Roman" w:hAnsi="Bookman Old Style" w:cs="Times New Roman"/>
        </w:rPr>
        <w:t>a</w:t>
      </w:r>
      <w:r w:rsidR="008F205B" w:rsidRPr="000C2981">
        <w:rPr>
          <w:rFonts w:ascii="Bookman Old Style" w:eastAsia="Times New Roman" w:hAnsi="Bookman Old Style" w:cs="Times New Roman"/>
        </w:rPr>
        <w:t>rna i utviklinga av norskspråket, er det viktig for oss at dei</w:t>
      </w:r>
      <w:r w:rsidR="00542D6E" w:rsidRPr="000C2981">
        <w:rPr>
          <w:rFonts w:ascii="Bookman Old Style" w:eastAsia="Times New Roman" w:hAnsi="Bookman Old Style" w:cs="Times New Roman"/>
        </w:rPr>
        <w:t xml:space="preserve"> òg</w:t>
      </w:r>
      <w:r w:rsidR="008F205B" w:rsidRPr="000C2981">
        <w:rPr>
          <w:rFonts w:ascii="Bookman Old Style" w:eastAsia="Times New Roman" w:hAnsi="Bookman Old Style" w:cs="Times New Roman"/>
        </w:rPr>
        <w:t xml:space="preserve"> </w:t>
      </w:r>
      <w:r w:rsidRPr="000C2981">
        <w:rPr>
          <w:rFonts w:ascii="Bookman Old Style" w:eastAsia="Times New Roman" w:hAnsi="Bookman Old Style" w:cs="Times New Roman"/>
        </w:rPr>
        <w:t>få</w:t>
      </w:r>
      <w:r w:rsidR="008F205B" w:rsidRPr="000C2981">
        <w:rPr>
          <w:rFonts w:ascii="Bookman Old Style" w:eastAsia="Times New Roman" w:hAnsi="Bookman Old Style" w:cs="Times New Roman"/>
        </w:rPr>
        <w:t>r</w:t>
      </w:r>
      <w:r w:rsidRPr="000C2981">
        <w:rPr>
          <w:rFonts w:ascii="Bookman Old Style" w:eastAsia="Times New Roman" w:hAnsi="Bookman Old Style" w:cs="Times New Roman"/>
        </w:rPr>
        <w:t xml:space="preserve"> </w:t>
      </w:r>
      <w:r w:rsidR="008F205B" w:rsidRPr="000C2981">
        <w:rPr>
          <w:rFonts w:ascii="Bookman Old Style" w:eastAsia="Times New Roman" w:hAnsi="Bookman Old Style" w:cs="Times New Roman"/>
        </w:rPr>
        <w:t>nytta</w:t>
      </w:r>
      <w:r w:rsidRPr="000C2981">
        <w:rPr>
          <w:rFonts w:ascii="Bookman Old Style" w:eastAsia="Times New Roman" w:hAnsi="Bookman Old Style" w:cs="Times New Roman"/>
        </w:rPr>
        <w:t xml:space="preserve"> morsmålet sitt</w:t>
      </w:r>
      <w:r w:rsidR="00542D6E" w:rsidRPr="000C2981">
        <w:rPr>
          <w:rFonts w:ascii="Bookman Old Style" w:eastAsia="Times New Roman" w:hAnsi="Bookman Old Style" w:cs="Times New Roman"/>
        </w:rPr>
        <w:t>.</w:t>
      </w:r>
    </w:p>
    <w:p w14:paraId="293BCF2D" w14:textId="7687AC3D" w:rsidR="00C13B2A" w:rsidRPr="000C2981" w:rsidRDefault="00C13B2A" w:rsidP="00674DD5">
      <w:pPr>
        <w:rPr>
          <w:rFonts w:ascii="Bookman Old Style" w:eastAsia="Times New Roman" w:hAnsi="Bookman Old Style" w:cs="Times New Roman"/>
        </w:rPr>
      </w:pPr>
    </w:p>
    <w:p w14:paraId="4DE79785" w14:textId="48ACB0CB" w:rsidR="00C13B2A" w:rsidRPr="000C2981" w:rsidRDefault="00C13B2A" w:rsidP="00674DD5">
      <w:pPr>
        <w:rPr>
          <w:rFonts w:ascii="Bookman Old Style" w:eastAsia="Times New Roman" w:hAnsi="Bookman Old Style" w:cs="Times New Roman"/>
        </w:rPr>
      </w:pPr>
    </w:p>
    <w:p w14:paraId="24072FAB" w14:textId="42BC7762" w:rsidR="00C13B2A" w:rsidRPr="000C2981" w:rsidRDefault="00C13B2A" w:rsidP="00674DD5">
      <w:pPr>
        <w:rPr>
          <w:rFonts w:ascii="Bookman Old Style" w:eastAsia="Times New Roman" w:hAnsi="Bookman Old Style" w:cs="Times New Roman"/>
        </w:rPr>
      </w:pPr>
    </w:p>
    <w:p w14:paraId="533CB049" w14:textId="5A43B783" w:rsidR="00C13B2A" w:rsidRPr="000C2981" w:rsidRDefault="00C13B2A" w:rsidP="00674DD5">
      <w:pPr>
        <w:rPr>
          <w:rFonts w:ascii="Bookman Old Style" w:eastAsia="Times New Roman" w:hAnsi="Bookman Old Style" w:cs="Times New Roman"/>
        </w:rPr>
      </w:pPr>
    </w:p>
    <w:p w14:paraId="72E3F201" w14:textId="11011D8A" w:rsidR="00C13B2A" w:rsidRDefault="00C13B2A" w:rsidP="00674DD5">
      <w:pPr>
        <w:rPr>
          <w:rFonts w:ascii="Bookman Old Style" w:eastAsia="Times New Roman" w:hAnsi="Bookman Old Style" w:cs="Times New Roman"/>
        </w:rPr>
      </w:pPr>
    </w:p>
    <w:p w14:paraId="72D7044E" w14:textId="3DCD27FC" w:rsidR="000C2981" w:rsidRDefault="000C2981" w:rsidP="00674DD5">
      <w:pPr>
        <w:rPr>
          <w:rFonts w:ascii="Bookman Old Style" w:eastAsia="Times New Roman" w:hAnsi="Bookman Old Style" w:cs="Times New Roman"/>
        </w:rPr>
      </w:pPr>
    </w:p>
    <w:p w14:paraId="0283CDEF" w14:textId="77777777" w:rsidR="000C2981" w:rsidRPr="000C2981" w:rsidRDefault="000C2981" w:rsidP="00674DD5">
      <w:pPr>
        <w:rPr>
          <w:rFonts w:ascii="Bookman Old Style" w:eastAsia="Times New Roman" w:hAnsi="Bookman Old Style" w:cs="Times New Roman"/>
        </w:rPr>
      </w:pPr>
    </w:p>
    <w:p w14:paraId="478762A9" w14:textId="27F74801" w:rsidR="00A534C3" w:rsidRPr="000C2981" w:rsidRDefault="00A534C3" w:rsidP="00674DD5">
      <w:pPr>
        <w:rPr>
          <w:rFonts w:ascii="Bookman Old Style" w:eastAsia="Times New Roman" w:hAnsi="Bookman Old Style" w:cs="Times New Roman"/>
        </w:rPr>
      </w:pPr>
      <w:r w:rsidRPr="000C2981">
        <w:rPr>
          <w:rFonts w:ascii="Bookman Old Style" w:eastAsia="Times New Roman" w:hAnsi="Bookman Old Style" w:cs="Times New Roman"/>
          <w:b/>
          <w:bCs/>
        </w:rPr>
        <w:lastRenderedPageBreak/>
        <w:t>Omsorg</w:t>
      </w:r>
    </w:p>
    <w:p w14:paraId="403FA228" w14:textId="7EB2879B" w:rsidR="00A534C3" w:rsidRPr="000C2981" w:rsidRDefault="00A534C3" w:rsidP="00674DD5">
      <w:pPr>
        <w:rPr>
          <w:rFonts w:ascii="Bookman Old Style" w:eastAsia="Times New Roman" w:hAnsi="Bookman Old Style" w:cs="Times New Roman"/>
        </w:rPr>
      </w:pPr>
      <w:r w:rsidRPr="000C2981">
        <w:rPr>
          <w:rFonts w:ascii="Bookman Old Style" w:eastAsia="Times New Roman" w:hAnsi="Bookman Old Style" w:cs="Times New Roman"/>
        </w:rPr>
        <w:t>Ein god dag i barnehagen heng nøye saman med tryggleik og trivsel. Små b</w:t>
      </w:r>
      <w:r w:rsidR="00953A87">
        <w:rPr>
          <w:rFonts w:ascii="Bookman Old Style" w:eastAsia="Times New Roman" w:hAnsi="Bookman Old Style" w:cs="Times New Roman"/>
        </w:rPr>
        <w:t>a</w:t>
      </w:r>
      <w:r w:rsidRPr="000C2981">
        <w:rPr>
          <w:rFonts w:ascii="Bookman Old Style" w:eastAsia="Times New Roman" w:hAnsi="Bookman Old Style" w:cs="Times New Roman"/>
        </w:rPr>
        <w:t xml:space="preserve">rn klarar ikkje alltid og gje uttrykk for kjensler og behova dei til ei kvar tid måtte ha. Det er difor viktig at dei blir møtte av gode, rause vaksne som lyttar og prøver å tolke signala dei gjer. </w:t>
      </w:r>
      <w:r w:rsidR="00542D6E" w:rsidRPr="000C2981">
        <w:rPr>
          <w:rFonts w:ascii="Bookman Old Style" w:eastAsia="Times New Roman" w:hAnsi="Bookman Old Style" w:cs="Times New Roman"/>
        </w:rPr>
        <w:t>B</w:t>
      </w:r>
      <w:r w:rsidR="00953A87">
        <w:rPr>
          <w:rFonts w:ascii="Bookman Old Style" w:eastAsia="Times New Roman" w:hAnsi="Bookman Old Style" w:cs="Times New Roman"/>
        </w:rPr>
        <w:t>a</w:t>
      </w:r>
      <w:r w:rsidR="00542D6E" w:rsidRPr="000C2981">
        <w:rPr>
          <w:rFonts w:ascii="Bookman Old Style" w:eastAsia="Times New Roman" w:hAnsi="Bookman Old Style" w:cs="Times New Roman"/>
        </w:rPr>
        <w:t>rna skal bli møtt av v</w:t>
      </w:r>
      <w:r w:rsidR="00C13B2A" w:rsidRPr="000C2981">
        <w:rPr>
          <w:rFonts w:ascii="Bookman Old Style" w:eastAsia="Times New Roman" w:hAnsi="Bookman Old Style" w:cs="Times New Roman"/>
        </w:rPr>
        <w:t>aksne som g</w:t>
      </w:r>
      <w:r w:rsidR="00542D6E" w:rsidRPr="000C2981">
        <w:rPr>
          <w:rFonts w:ascii="Bookman Old Style" w:eastAsia="Times New Roman" w:hAnsi="Bookman Old Style" w:cs="Times New Roman"/>
        </w:rPr>
        <w:t>jev</w:t>
      </w:r>
      <w:r w:rsidR="00C13B2A" w:rsidRPr="000C2981">
        <w:rPr>
          <w:rFonts w:ascii="Bookman Old Style" w:eastAsia="Times New Roman" w:hAnsi="Bookman Old Style" w:cs="Times New Roman"/>
        </w:rPr>
        <w:t xml:space="preserve"> av seg sjølv, trøystar, oppmuntrar og tilbyr eit fang og ei hand å halda i. </w:t>
      </w:r>
    </w:p>
    <w:p w14:paraId="078FC519" w14:textId="589A05E3" w:rsidR="00C13B2A" w:rsidRPr="000C2981" w:rsidRDefault="00C13B2A" w:rsidP="00674DD5">
      <w:pPr>
        <w:rPr>
          <w:rFonts w:ascii="Bookman Old Style" w:eastAsia="Times New Roman" w:hAnsi="Bookman Old Style" w:cs="Times New Roman"/>
        </w:rPr>
      </w:pPr>
      <w:r w:rsidRPr="000C2981">
        <w:rPr>
          <w:rFonts w:ascii="Bookman Old Style" w:eastAsia="Times New Roman" w:hAnsi="Bookman Old Style" w:cs="Times New Roman"/>
        </w:rPr>
        <w:t>B</w:t>
      </w:r>
      <w:r w:rsidR="00953A87">
        <w:rPr>
          <w:rFonts w:ascii="Bookman Old Style" w:eastAsia="Times New Roman" w:hAnsi="Bookman Old Style" w:cs="Times New Roman"/>
        </w:rPr>
        <w:t>a</w:t>
      </w:r>
      <w:r w:rsidRPr="000C2981">
        <w:rPr>
          <w:rFonts w:ascii="Bookman Old Style" w:eastAsia="Times New Roman" w:hAnsi="Bookman Old Style" w:cs="Times New Roman"/>
        </w:rPr>
        <w:t>rna har ulikt behov etter alder og modning, og me må difor sjå kvar og ein for den dei er. Det er då viktig at me samarbeider godt med foreldra, som kjenner barnet sitt best.</w:t>
      </w:r>
    </w:p>
    <w:p w14:paraId="0841E58E" w14:textId="7455969D" w:rsidR="00C13B2A" w:rsidRPr="000C2981" w:rsidRDefault="00C13B2A" w:rsidP="00674DD5">
      <w:pPr>
        <w:rPr>
          <w:rFonts w:ascii="Bookman Old Style" w:eastAsia="Times New Roman" w:hAnsi="Bookman Old Style" w:cs="Times New Roman"/>
        </w:rPr>
      </w:pPr>
      <w:r w:rsidRPr="000C2981">
        <w:rPr>
          <w:rFonts w:ascii="Bookman Old Style" w:eastAsia="Times New Roman" w:hAnsi="Bookman Old Style" w:cs="Times New Roman"/>
        </w:rPr>
        <w:t>Ein trygg og omsorgsfull start betyr alt for vegen vidare i livet, dette må ligge i botnen for all leik, læring og sosial kompetanse. Det betyr at ein må møta b</w:t>
      </w:r>
      <w:r w:rsidR="00953A87">
        <w:rPr>
          <w:rFonts w:ascii="Bookman Old Style" w:eastAsia="Times New Roman" w:hAnsi="Bookman Old Style" w:cs="Times New Roman"/>
        </w:rPr>
        <w:t>a</w:t>
      </w:r>
      <w:r w:rsidRPr="000C2981">
        <w:rPr>
          <w:rFonts w:ascii="Bookman Old Style" w:eastAsia="Times New Roman" w:hAnsi="Bookman Old Style" w:cs="Times New Roman"/>
        </w:rPr>
        <w:t>rna i alle fasar og kjensler livet inneber - som motgang, medgang, glede og sorg.</w:t>
      </w:r>
    </w:p>
    <w:p w14:paraId="2EA33CD4" w14:textId="52DD37C6" w:rsidR="00C13B2A" w:rsidRPr="000C2981" w:rsidRDefault="00C13B2A" w:rsidP="00674DD5">
      <w:pPr>
        <w:rPr>
          <w:rFonts w:ascii="Bookman Old Style" w:eastAsia="Times New Roman" w:hAnsi="Bookman Old Style" w:cs="Times New Roman"/>
        </w:rPr>
      </w:pPr>
      <w:r w:rsidRPr="000C2981">
        <w:rPr>
          <w:rFonts w:ascii="Bookman Old Style" w:eastAsia="Times New Roman" w:hAnsi="Bookman Old Style" w:cs="Times New Roman"/>
        </w:rPr>
        <w:t>B</w:t>
      </w:r>
      <w:r w:rsidR="00953A87">
        <w:rPr>
          <w:rFonts w:ascii="Bookman Old Style" w:eastAsia="Times New Roman" w:hAnsi="Bookman Old Style" w:cs="Times New Roman"/>
        </w:rPr>
        <w:t>a</w:t>
      </w:r>
      <w:r w:rsidRPr="000C2981">
        <w:rPr>
          <w:rFonts w:ascii="Bookman Old Style" w:eastAsia="Times New Roman" w:hAnsi="Bookman Old Style" w:cs="Times New Roman"/>
        </w:rPr>
        <w:t>rna treng venlege vaksne som er trygge, set grenser, har gode rutinar og rettleier og hjelper dei i desse kjenslene, til det beste for barnet.</w:t>
      </w:r>
    </w:p>
    <w:p w14:paraId="7081086C" w14:textId="01DB5DBD" w:rsidR="00C13B2A" w:rsidRPr="000C2981" w:rsidRDefault="00C13B2A" w:rsidP="00674DD5">
      <w:pPr>
        <w:rPr>
          <w:rFonts w:ascii="Bookman Old Style" w:eastAsia="Times New Roman" w:hAnsi="Bookman Old Style" w:cs="Times New Roman"/>
        </w:rPr>
      </w:pPr>
      <w:r w:rsidRPr="000C2981">
        <w:rPr>
          <w:rFonts w:ascii="Bookman Old Style" w:eastAsia="Times New Roman" w:hAnsi="Bookman Old Style" w:cs="Times New Roman"/>
        </w:rPr>
        <w:t>G</w:t>
      </w:r>
      <w:r w:rsidR="00542D6E" w:rsidRPr="000C2981">
        <w:rPr>
          <w:rFonts w:ascii="Bookman Old Style" w:eastAsia="Times New Roman" w:hAnsi="Bookman Old Style" w:cs="Times New Roman"/>
        </w:rPr>
        <w:t>jennom g</w:t>
      </w:r>
      <w:r w:rsidRPr="000C2981">
        <w:rPr>
          <w:rFonts w:ascii="Bookman Old Style" w:eastAsia="Times New Roman" w:hAnsi="Bookman Old Style" w:cs="Times New Roman"/>
        </w:rPr>
        <w:t>od omsorg og gode vaksne rollemodellar, lærer b</w:t>
      </w:r>
      <w:r w:rsidR="00953A87">
        <w:rPr>
          <w:rFonts w:ascii="Bookman Old Style" w:eastAsia="Times New Roman" w:hAnsi="Bookman Old Style" w:cs="Times New Roman"/>
        </w:rPr>
        <w:t>a</w:t>
      </w:r>
      <w:r w:rsidRPr="000C2981">
        <w:rPr>
          <w:rFonts w:ascii="Bookman Old Style" w:eastAsia="Times New Roman" w:hAnsi="Bookman Old Style" w:cs="Times New Roman"/>
        </w:rPr>
        <w:t>rna det viktigaste i livet som empati og nestekjærleik for andre.</w:t>
      </w:r>
    </w:p>
    <w:p w14:paraId="2F293689" w14:textId="1FBE281D" w:rsidR="00E80740" w:rsidRPr="000C2981" w:rsidRDefault="00E80740" w:rsidP="00E80740">
      <w:pPr>
        <w:rPr>
          <w:rFonts w:ascii="Bookman Old Style" w:eastAsia="Times New Roman" w:hAnsi="Bookman Old Style" w:cs="Times New Roman"/>
        </w:rPr>
      </w:pPr>
      <w:r w:rsidRPr="000C2981">
        <w:rPr>
          <w:rFonts w:ascii="Bookman Old Style" w:eastAsia="Times New Roman" w:hAnsi="Bookman Old Style" w:cs="Times New Roman"/>
        </w:rPr>
        <w:t>Alle tilsette i Vik barnehage har hatt opplæring i Tryggleikssirkelen (COS). Dette er ein metode for å forstå balansen mellom når b</w:t>
      </w:r>
      <w:r w:rsidR="00953A87">
        <w:rPr>
          <w:rFonts w:ascii="Bookman Old Style" w:eastAsia="Times New Roman" w:hAnsi="Bookman Old Style" w:cs="Times New Roman"/>
        </w:rPr>
        <w:t>a</w:t>
      </w:r>
      <w:r w:rsidRPr="000C2981">
        <w:rPr>
          <w:rFonts w:ascii="Bookman Old Style" w:eastAsia="Times New Roman" w:hAnsi="Bookman Old Style" w:cs="Times New Roman"/>
        </w:rPr>
        <w:t>rna treng trøyst og nærleik, og når dei treng hjelp og støtte til å undersøke og utforske. Dei vaksne må vera sensitive inn mot b</w:t>
      </w:r>
      <w:r w:rsidR="00953A87">
        <w:rPr>
          <w:rFonts w:ascii="Bookman Old Style" w:eastAsia="Times New Roman" w:hAnsi="Bookman Old Style" w:cs="Times New Roman"/>
        </w:rPr>
        <w:t>a</w:t>
      </w:r>
      <w:r w:rsidRPr="000C2981">
        <w:rPr>
          <w:rFonts w:ascii="Bookman Old Style" w:eastAsia="Times New Roman" w:hAnsi="Bookman Old Style" w:cs="Times New Roman"/>
        </w:rPr>
        <w:t>rna, og lære seg korleis det einskilde barnet uttrykkjer kjensler og behov.</w:t>
      </w:r>
    </w:p>
    <w:p w14:paraId="194BCE8D" w14:textId="1D1BDAD0" w:rsidR="00C13B2A" w:rsidRPr="000C2981" w:rsidRDefault="00C13B2A" w:rsidP="00674DD5">
      <w:pPr>
        <w:rPr>
          <w:rFonts w:ascii="Bookman Old Style" w:eastAsia="Times New Roman" w:hAnsi="Bookman Old Style" w:cs="Times New Roman"/>
        </w:rPr>
      </w:pPr>
    </w:p>
    <w:p w14:paraId="16D94AFE" w14:textId="51980EA2" w:rsidR="00E80740" w:rsidRPr="000C2981" w:rsidRDefault="00E80740" w:rsidP="00C07440">
      <w:pPr>
        <w:rPr>
          <w:rFonts w:ascii="Bookman Old Style" w:hAnsi="Bookman Old Style"/>
          <w:b/>
          <w:bCs/>
        </w:rPr>
      </w:pPr>
    </w:p>
    <w:p w14:paraId="6B759583" w14:textId="62E7A545" w:rsidR="000C2981" w:rsidRDefault="000C2981" w:rsidP="00C07440">
      <w:pPr>
        <w:rPr>
          <w:rFonts w:ascii="Bookman Old Style" w:hAnsi="Bookman Old Style"/>
          <w:b/>
          <w:bCs/>
        </w:rPr>
      </w:pPr>
    </w:p>
    <w:p w14:paraId="275B7634" w14:textId="50A60E6A" w:rsidR="000C2981" w:rsidRDefault="000C2981" w:rsidP="00C07440">
      <w:pPr>
        <w:rPr>
          <w:rFonts w:ascii="Bookman Old Style" w:hAnsi="Bookman Old Style"/>
          <w:b/>
          <w:bCs/>
        </w:rPr>
      </w:pPr>
      <w:r w:rsidRPr="000C2981">
        <w:rPr>
          <w:noProof/>
        </w:rPr>
        <w:drawing>
          <wp:anchor distT="0" distB="0" distL="114300" distR="114300" simplePos="0" relativeHeight="251705344" behindDoc="0" locked="0" layoutInCell="1" allowOverlap="1" wp14:anchorId="12F92682" wp14:editId="0D83E2D6">
            <wp:simplePos x="0" y="0"/>
            <wp:positionH relativeFrom="margin">
              <wp:align>right</wp:align>
            </wp:positionH>
            <wp:positionV relativeFrom="paragraph">
              <wp:posOffset>314960</wp:posOffset>
            </wp:positionV>
            <wp:extent cx="4266565" cy="3276600"/>
            <wp:effectExtent l="0" t="0" r="635" b="0"/>
            <wp:wrapTopAndBottom/>
            <wp:docPr id="1" name="Bilde 1" descr="Tryggleikssirke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yggleikssirkel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66565" cy="3276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3BB2D7B" w14:textId="77777777" w:rsidR="000C2981" w:rsidRDefault="000C2981" w:rsidP="00C07440">
      <w:pPr>
        <w:rPr>
          <w:rFonts w:ascii="Bookman Old Style" w:hAnsi="Bookman Old Style"/>
          <w:b/>
          <w:bCs/>
        </w:rPr>
      </w:pPr>
    </w:p>
    <w:p w14:paraId="3F8AB351" w14:textId="5F286682" w:rsidR="000C2981" w:rsidRDefault="000C2981" w:rsidP="00C07440">
      <w:pPr>
        <w:rPr>
          <w:rFonts w:ascii="Bookman Old Style" w:hAnsi="Bookman Old Style"/>
          <w:b/>
          <w:bCs/>
        </w:rPr>
      </w:pPr>
    </w:p>
    <w:p w14:paraId="00FCE869" w14:textId="6F63636B" w:rsidR="000C2981" w:rsidRDefault="000C2981" w:rsidP="00C07440">
      <w:pPr>
        <w:rPr>
          <w:rFonts w:ascii="Bookman Old Style" w:hAnsi="Bookman Old Style"/>
          <w:b/>
          <w:bCs/>
        </w:rPr>
      </w:pPr>
    </w:p>
    <w:p w14:paraId="450646D4" w14:textId="35E0951F" w:rsidR="000C2981" w:rsidRDefault="000C2981" w:rsidP="00C07440">
      <w:pPr>
        <w:rPr>
          <w:rFonts w:ascii="Bookman Old Style" w:hAnsi="Bookman Old Style"/>
          <w:b/>
          <w:bCs/>
        </w:rPr>
      </w:pPr>
    </w:p>
    <w:p w14:paraId="278D370A" w14:textId="77777777" w:rsidR="000C2981" w:rsidRDefault="000C2981" w:rsidP="00C07440">
      <w:pPr>
        <w:rPr>
          <w:rFonts w:ascii="Bookman Old Style" w:hAnsi="Bookman Old Style"/>
          <w:b/>
          <w:bCs/>
        </w:rPr>
      </w:pPr>
    </w:p>
    <w:p w14:paraId="64F8C650" w14:textId="47DF79F9" w:rsidR="000C2981" w:rsidRDefault="000C2981" w:rsidP="00C07440">
      <w:pPr>
        <w:rPr>
          <w:rFonts w:ascii="Bookman Old Style" w:hAnsi="Bookman Old Style"/>
          <w:b/>
          <w:bCs/>
        </w:rPr>
      </w:pPr>
    </w:p>
    <w:p w14:paraId="4B8C2647" w14:textId="165D9504" w:rsidR="00C07440" w:rsidRPr="000C2981" w:rsidRDefault="00C07440" w:rsidP="00C07440">
      <w:pPr>
        <w:rPr>
          <w:rFonts w:ascii="Bookman Old Style" w:hAnsi="Bookman Old Style"/>
          <w:b/>
          <w:bCs/>
        </w:rPr>
      </w:pPr>
      <w:r w:rsidRPr="000C2981">
        <w:rPr>
          <w:rFonts w:ascii="Bookman Old Style" w:hAnsi="Bookman Old Style"/>
          <w:b/>
          <w:bCs/>
        </w:rPr>
        <w:lastRenderedPageBreak/>
        <w:t xml:space="preserve">Danning </w:t>
      </w:r>
    </w:p>
    <w:p w14:paraId="5AA55A9E" w14:textId="570E95AA" w:rsidR="00C07440" w:rsidRPr="000C2981" w:rsidRDefault="00C07440" w:rsidP="00C07440">
      <w:pPr>
        <w:rPr>
          <w:rFonts w:ascii="Bookman Old Style" w:hAnsi="Bookman Old Style"/>
        </w:rPr>
      </w:pPr>
      <w:r w:rsidRPr="000C2981">
        <w:rPr>
          <w:rFonts w:ascii="Bookman Old Style" w:hAnsi="Bookman Old Style"/>
        </w:rPr>
        <w:t>Danning er ein prosess der barnet vert i stand til å handtera livet med at dei utviklar evna til å vera prøvande og nyfikne på omverda. Barnehagen skal støtte b</w:t>
      </w:r>
      <w:r w:rsidR="00953A87">
        <w:rPr>
          <w:rFonts w:ascii="Bookman Old Style" w:hAnsi="Bookman Old Style"/>
        </w:rPr>
        <w:t>a</w:t>
      </w:r>
      <w:r w:rsidRPr="000C2981">
        <w:rPr>
          <w:rFonts w:ascii="Bookman Old Style" w:hAnsi="Bookman Old Style"/>
        </w:rPr>
        <w:t xml:space="preserve">rna til å forstå felles verdiar og normer, og til å sjå seg sjølve som verdifulle medlem i eit større fellesskap. </w:t>
      </w:r>
    </w:p>
    <w:p w14:paraId="14923DA9" w14:textId="738DAF77" w:rsidR="00C07440" w:rsidRPr="000C2981" w:rsidRDefault="00C07440" w:rsidP="00C07440">
      <w:pPr>
        <w:rPr>
          <w:rFonts w:ascii="Bookman Old Style" w:hAnsi="Bookman Old Style"/>
        </w:rPr>
      </w:pPr>
      <w:r w:rsidRPr="000C2981">
        <w:rPr>
          <w:rFonts w:ascii="Bookman Old Style" w:hAnsi="Bookman Old Style"/>
        </w:rPr>
        <w:t>I barnehagen jobbar me med å leggje til rette for opplevingar som støttar identitetsutviklinga og den positive sjølvforståinga til b</w:t>
      </w:r>
      <w:r w:rsidR="00953A87">
        <w:rPr>
          <w:rFonts w:ascii="Bookman Old Style" w:hAnsi="Bookman Old Style"/>
        </w:rPr>
        <w:t>a</w:t>
      </w:r>
      <w:r w:rsidRPr="000C2981">
        <w:rPr>
          <w:rFonts w:ascii="Bookman Old Style" w:hAnsi="Bookman Old Style"/>
        </w:rPr>
        <w:t xml:space="preserve">rna, samstundes som me skal synleggjere at andre kan ha andre behov, meiningar og perspektiv i fellesskapet. </w:t>
      </w:r>
    </w:p>
    <w:p w14:paraId="49544334" w14:textId="6BCDF9C2" w:rsidR="00C07440" w:rsidRPr="000C2981" w:rsidRDefault="00C07440" w:rsidP="00C07440">
      <w:pPr>
        <w:rPr>
          <w:rFonts w:ascii="Bookman Old Style" w:hAnsi="Bookman Old Style"/>
        </w:rPr>
      </w:pPr>
      <w:r w:rsidRPr="000C2981">
        <w:rPr>
          <w:rFonts w:ascii="Bookman Old Style" w:hAnsi="Bookman Old Style"/>
        </w:rPr>
        <w:t>Me skal støtte barna i deltaking i fellesskapet, utfordre dei i å reflektere kring eigne handlingar og veremåtar, samt støtte b</w:t>
      </w:r>
      <w:r w:rsidR="00953A87">
        <w:rPr>
          <w:rFonts w:ascii="Bookman Old Style" w:hAnsi="Bookman Old Style"/>
        </w:rPr>
        <w:t>a</w:t>
      </w:r>
      <w:r w:rsidRPr="000C2981">
        <w:rPr>
          <w:rFonts w:ascii="Bookman Old Style" w:hAnsi="Bookman Old Style"/>
        </w:rPr>
        <w:t xml:space="preserve">rna i å utvikle tillit til seg sjølv og andre. </w:t>
      </w:r>
    </w:p>
    <w:p w14:paraId="27528F34" w14:textId="2B39D176" w:rsidR="00F90E8C" w:rsidRPr="000C2981" w:rsidRDefault="006E7AFD" w:rsidP="00F90E8C">
      <w:pPr>
        <w:rPr>
          <w:rFonts w:ascii="Bookman Old Style" w:hAnsi="Bookman Old Style"/>
        </w:rPr>
      </w:pPr>
      <w:r>
        <w:rPr>
          <w:rFonts w:ascii="Bookman Old Style" w:eastAsia="Times New Roman" w:hAnsi="Bookman Old Style" w:cs="Calibri"/>
          <w:b/>
          <w:bCs/>
          <w:noProof/>
        </w:rPr>
        <w:drawing>
          <wp:anchor distT="0" distB="0" distL="114300" distR="114300" simplePos="0" relativeHeight="251714560" behindDoc="0" locked="0" layoutInCell="1" allowOverlap="1" wp14:anchorId="7C0EE8AB" wp14:editId="64256299">
            <wp:simplePos x="0" y="0"/>
            <wp:positionH relativeFrom="margin">
              <wp:align>left</wp:align>
            </wp:positionH>
            <wp:positionV relativeFrom="paragraph">
              <wp:posOffset>263525</wp:posOffset>
            </wp:positionV>
            <wp:extent cx="4171950" cy="2605731"/>
            <wp:effectExtent l="0" t="0" r="0" b="4445"/>
            <wp:wrapThrough wrapText="bothSides">
              <wp:wrapPolygon edited="0">
                <wp:start x="0" y="0"/>
                <wp:lineTo x="0" y="21479"/>
                <wp:lineTo x="21501" y="21479"/>
                <wp:lineTo x="21501" y="0"/>
                <wp:lineTo x="0" y="0"/>
              </wp:wrapPolygon>
            </wp:wrapThrough>
            <wp:docPr id="10" name="Bilde 10" descr="Et bilde som inneholder utendørs, himmel, vandring, perso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ilde 10" descr="Et bilde som inneholder utendørs, himmel, vandring, person&#10;&#10;Automatisk generert beskrivels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71950" cy="2605731"/>
                    </a:xfrm>
                    <a:prstGeom prst="rect">
                      <a:avLst/>
                    </a:prstGeom>
                    <a:noFill/>
                  </pic:spPr>
                </pic:pic>
              </a:graphicData>
            </a:graphic>
          </wp:anchor>
        </w:drawing>
      </w:r>
    </w:p>
    <w:p w14:paraId="6F09ACCD" w14:textId="634CF8BD" w:rsidR="00F90E8C" w:rsidRPr="000C2981" w:rsidRDefault="00F90E8C" w:rsidP="00F90E8C">
      <w:pPr>
        <w:rPr>
          <w:rFonts w:ascii="Bookman Old Style" w:eastAsia="Times New Roman" w:hAnsi="Bookman Old Style" w:cs="Calibri"/>
          <w:b/>
          <w:bCs/>
        </w:rPr>
      </w:pPr>
      <w:r w:rsidRPr="000C2981">
        <w:rPr>
          <w:rFonts w:ascii="Bookman Old Style" w:eastAsia="Times New Roman" w:hAnsi="Bookman Old Style" w:cs="Calibri"/>
          <w:b/>
          <w:bCs/>
        </w:rPr>
        <w:t>Dokumentasjon</w:t>
      </w:r>
    </w:p>
    <w:p w14:paraId="61372B3B" w14:textId="34611344" w:rsidR="00F90E8C" w:rsidRPr="000C2981" w:rsidRDefault="00F90E8C" w:rsidP="00F90E8C">
      <w:pPr>
        <w:rPr>
          <w:rFonts w:ascii="Bookman Old Style" w:eastAsia="Times New Roman" w:hAnsi="Bookman Old Style" w:cs="Calibri"/>
        </w:rPr>
      </w:pPr>
      <w:r w:rsidRPr="000C2981">
        <w:rPr>
          <w:rFonts w:ascii="Bookman Old Style" w:eastAsia="Times New Roman" w:hAnsi="Bookman Old Style" w:cs="Calibri"/>
        </w:rPr>
        <w:t>I barnehagen nyttar me dokumentasjon som ein arbeidsmåte for å gjera pedagogisk arbeid synleg og ope for tolking, dialog, diskusjon og innsikt. Dokumentasjon bidreg til å synleggjera kva b</w:t>
      </w:r>
      <w:r w:rsidR="00953A87">
        <w:rPr>
          <w:rFonts w:ascii="Bookman Old Style" w:eastAsia="Times New Roman" w:hAnsi="Bookman Old Style" w:cs="Calibri"/>
        </w:rPr>
        <w:t>a</w:t>
      </w:r>
      <w:r w:rsidRPr="000C2981">
        <w:rPr>
          <w:rFonts w:ascii="Bookman Old Style" w:eastAsia="Times New Roman" w:hAnsi="Bookman Old Style" w:cs="Calibri"/>
        </w:rPr>
        <w:t>rna opplev, lærer og gjer i barnehagen. Og det er eit verktøy for oss for å kunna planleggja, vurdera og utvikla arbeidet me gjer.</w:t>
      </w:r>
    </w:p>
    <w:p w14:paraId="1C8272E4" w14:textId="77777777" w:rsidR="00F90E8C" w:rsidRPr="000C2981" w:rsidRDefault="00F90E8C" w:rsidP="00F90E8C">
      <w:pPr>
        <w:rPr>
          <w:rFonts w:ascii="Bookman Old Style" w:eastAsia="Times New Roman" w:hAnsi="Bookman Old Style" w:cs="Calibri"/>
        </w:rPr>
      </w:pPr>
      <w:r w:rsidRPr="000C2981">
        <w:rPr>
          <w:rFonts w:ascii="Bookman Old Style" w:eastAsia="Times New Roman" w:hAnsi="Bookman Old Style" w:cs="Calibri"/>
        </w:rPr>
        <w:t xml:space="preserve">I Vik barnehage </w:t>
      </w:r>
      <w:proofErr w:type="spellStart"/>
      <w:r w:rsidRPr="000C2981">
        <w:rPr>
          <w:rFonts w:ascii="Bookman Old Style" w:eastAsia="Times New Roman" w:hAnsi="Bookman Old Style" w:cs="Calibri"/>
        </w:rPr>
        <w:t>dokumenterar</w:t>
      </w:r>
      <w:proofErr w:type="spellEnd"/>
      <w:r w:rsidRPr="000C2981">
        <w:rPr>
          <w:rFonts w:ascii="Bookman Old Style" w:eastAsia="Times New Roman" w:hAnsi="Bookman Old Style" w:cs="Calibri"/>
        </w:rPr>
        <w:t xml:space="preserve"> me i form av:</w:t>
      </w:r>
    </w:p>
    <w:p w14:paraId="537E635A" w14:textId="77777777" w:rsidR="00F90E8C" w:rsidRPr="000C2981" w:rsidRDefault="00F90E8C" w:rsidP="00F90E8C">
      <w:pPr>
        <w:pStyle w:val="Listeavsnitt"/>
        <w:numPr>
          <w:ilvl w:val="0"/>
          <w:numId w:val="5"/>
        </w:numPr>
        <w:rPr>
          <w:rFonts w:ascii="Bookman Old Style" w:eastAsia="Times New Roman" w:hAnsi="Bookman Old Style" w:cs="Calibri"/>
        </w:rPr>
      </w:pPr>
      <w:r w:rsidRPr="000C2981">
        <w:rPr>
          <w:rFonts w:ascii="Bookman Old Style" w:eastAsia="Times New Roman" w:hAnsi="Bookman Old Style" w:cs="Calibri"/>
        </w:rPr>
        <w:t>Årsplan, månadsplan og månadsbrev</w:t>
      </w:r>
    </w:p>
    <w:p w14:paraId="32B65B53" w14:textId="77777777" w:rsidR="00F90E8C" w:rsidRPr="000C2981" w:rsidRDefault="00F90E8C" w:rsidP="00F90E8C">
      <w:pPr>
        <w:pStyle w:val="Listeavsnitt"/>
        <w:numPr>
          <w:ilvl w:val="0"/>
          <w:numId w:val="5"/>
        </w:numPr>
        <w:rPr>
          <w:rFonts w:ascii="Bookman Old Style" w:eastAsia="Times New Roman" w:hAnsi="Bookman Old Style" w:cs="Calibri"/>
        </w:rPr>
      </w:pPr>
      <w:r w:rsidRPr="000C2981">
        <w:rPr>
          <w:rFonts w:ascii="Bookman Old Style" w:eastAsia="Times New Roman" w:hAnsi="Bookman Old Style" w:cs="Calibri"/>
        </w:rPr>
        <w:t>Daglege samtalar i bringe- og hentesituasjonar</w:t>
      </w:r>
    </w:p>
    <w:p w14:paraId="18DA3AA6" w14:textId="77777777" w:rsidR="00F90E8C" w:rsidRPr="000C2981" w:rsidRDefault="00F90E8C" w:rsidP="00F90E8C">
      <w:pPr>
        <w:pStyle w:val="Listeavsnitt"/>
        <w:numPr>
          <w:ilvl w:val="0"/>
          <w:numId w:val="5"/>
        </w:numPr>
        <w:rPr>
          <w:rFonts w:ascii="Bookman Old Style" w:eastAsia="Times New Roman" w:hAnsi="Bookman Old Style" w:cs="Calibri"/>
        </w:rPr>
      </w:pPr>
      <w:r w:rsidRPr="000C2981">
        <w:rPr>
          <w:rFonts w:ascii="Bookman Old Style" w:eastAsia="Times New Roman" w:hAnsi="Bookman Old Style" w:cs="Calibri"/>
        </w:rPr>
        <w:t>Bilete og praksisforteljingar</w:t>
      </w:r>
    </w:p>
    <w:p w14:paraId="0708AE53" w14:textId="77777777" w:rsidR="00F90E8C" w:rsidRPr="000C2981" w:rsidRDefault="00F90E8C" w:rsidP="00F90E8C">
      <w:pPr>
        <w:pStyle w:val="Listeavsnitt"/>
        <w:numPr>
          <w:ilvl w:val="0"/>
          <w:numId w:val="5"/>
        </w:numPr>
        <w:rPr>
          <w:rFonts w:ascii="Bookman Old Style" w:eastAsia="Times New Roman" w:hAnsi="Bookman Old Style" w:cs="Calibri"/>
        </w:rPr>
      </w:pPr>
      <w:r w:rsidRPr="000C2981">
        <w:rPr>
          <w:rFonts w:ascii="Bookman Old Style" w:eastAsia="Times New Roman" w:hAnsi="Bookman Old Style" w:cs="Calibri"/>
        </w:rPr>
        <w:t>Foreldremøte og foreldresamtalar</w:t>
      </w:r>
    </w:p>
    <w:p w14:paraId="73146C95" w14:textId="5671D0B6" w:rsidR="00F90E8C" w:rsidRPr="000C2981" w:rsidRDefault="00F90E8C" w:rsidP="00F90E8C">
      <w:pPr>
        <w:rPr>
          <w:rFonts w:ascii="Bookman Old Style" w:eastAsia="Times New Roman" w:hAnsi="Bookman Old Style" w:cs="Calibri"/>
        </w:rPr>
      </w:pPr>
      <w:r w:rsidRPr="000C2981">
        <w:rPr>
          <w:rFonts w:ascii="Bookman Old Style" w:eastAsia="Times New Roman" w:hAnsi="Bookman Old Style" w:cs="Calibri"/>
        </w:rPr>
        <w:t>Dokumentasjon vert òg nytta som reiskap for å fange opp ulike prosessar og resultat i barnehagen – både i forhold til heile gruppa eller einskildb</w:t>
      </w:r>
      <w:r w:rsidR="00953A87">
        <w:rPr>
          <w:rFonts w:ascii="Bookman Old Style" w:eastAsia="Times New Roman" w:hAnsi="Bookman Old Style" w:cs="Calibri"/>
        </w:rPr>
        <w:t>a</w:t>
      </w:r>
      <w:r w:rsidRPr="000C2981">
        <w:rPr>
          <w:rFonts w:ascii="Bookman Old Style" w:eastAsia="Times New Roman" w:hAnsi="Bookman Old Style" w:cs="Calibri"/>
        </w:rPr>
        <w:t>rn.</w:t>
      </w:r>
    </w:p>
    <w:p w14:paraId="52DEBFB8" w14:textId="0D22E249" w:rsidR="00F90E8C" w:rsidRPr="000C2981" w:rsidRDefault="00F90E8C" w:rsidP="00F90E8C">
      <w:pPr>
        <w:rPr>
          <w:rFonts w:ascii="Bookman Old Style" w:eastAsia="Times New Roman" w:hAnsi="Bookman Old Style" w:cs="Calibri"/>
        </w:rPr>
      </w:pPr>
    </w:p>
    <w:p w14:paraId="7F12AF3E" w14:textId="0AD9CB99" w:rsidR="00F90E8C" w:rsidRPr="000C2981" w:rsidRDefault="00F90E8C" w:rsidP="00F90E8C">
      <w:pPr>
        <w:rPr>
          <w:rFonts w:ascii="Bookman Old Style" w:eastAsia="Times New Roman" w:hAnsi="Bookman Old Style" w:cs="Calibri"/>
        </w:rPr>
      </w:pPr>
    </w:p>
    <w:p w14:paraId="6064599D" w14:textId="04CEBC3F" w:rsidR="00F90E8C" w:rsidRPr="000C2981" w:rsidRDefault="00F90E8C" w:rsidP="00F90E8C">
      <w:pPr>
        <w:rPr>
          <w:rFonts w:ascii="Bookman Old Style" w:eastAsia="Times New Roman" w:hAnsi="Bookman Old Style" w:cs="Calibri"/>
        </w:rPr>
      </w:pPr>
    </w:p>
    <w:p w14:paraId="0A18790F" w14:textId="67E8E274" w:rsidR="00F90E8C" w:rsidRPr="000C2981" w:rsidRDefault="00F90E8C" w:rsidP="00F90E8C">
      <w:pPr>
        <w:rPr>
          <w:rFonts w:ascii="Bookman Old Style" w:eastAsia="Times New Roman" w:hAnsi="Bookman Old Style" w:cs="Calibri"/>
        </w:rPr>
      </w:pPr>
    </w:p>
    <w:p w14:paraId="6C446A35" w14:textId="783E8CE3" w:rsidR="00F90E8C" w:rsidRDefault="00F90E8C" w:rsidP="00F90E8C">
      <w:pPr>
        <w:rPr>
          <w:rFonts w:ascii="Bookman Old Style" w:eastAsia="Times New Roman" w:hAnsi="Bookman Old Style" w:cs="Calibri"/>
        </w:rPr>
      </w:pPr>
    </w:p>
    <w:p w14:paraId="12AFE4CB" w14:textId="77777777" w:rsidR="000C2981" w:rsidRPr="000C2981" w:rsidRDefault="000C2981" w:rsidP="00F90E8C">
      <w:pPr>
        <w:rPr>
          <w:rFonts w:ascii="Bookman Old Style" w:eastAsia="Times New Roman" w:hAnsi="Bookman Old Style" w:cs="Calibri"/>
        </w:rPr>
      </w:pPr>
    </w:p>
    <w:p w14:paraId="267F0C6E" w14:textId="730C983F" w:rsidR="00F90E8C" w:rsidRPr="000C2981" w:rsidRDefault="00F90E8C" w:rsidP="00F90E8C">
      <w:pPr>
        <w:rPr>
          <w:rFonts w:ascii="Bookman Old Style" w:eastAsia="Times New Roman" w:hAnsi="Bookman Old Style" w:cs="Calibri"/>
        </w:rPr>
      </w:pPr>
    </w:p>
    <w:p w14:paraId="4539A33F" w14:textId="4F387330" w:rsidR="00F90E8C" w:rsidRPr="000C2981" w:rsidRDefault="00F90E8C" w:rsidP="00F90E8C">
      <w:pPr>
        <w:rPr>
          <w:rFonts w:ascii="Bookman Old Style" w:eastAsia="Times New Roman" w:hAnsi="Bookman Old Style" w:cs="Calibri"/>
        </w:rPr>
      </w:pPr>
    </w:p>
    <w:p w14:paraId="43A7E755" w14:textId="77777777" w:rsidR="00F90E8C" w:rsidRPr="000C2981" w:rsidRDefault="00F90E8C" w:rsidP="00F90E8C">
      <w:pPr>
        <w:rPr>
          <w:rFonts w:ascii="Bookman Old Style" w:eastAsia="Times New Roman" w:hAnsi="Bookman Old Style" w:cs="Calibri"/>
        </w:rPr>
      </w:pPr>
    </w:p>
    <w:p w14:paraId="38FF2F38" w14:textId="1BF1A4C1" w:rsidR="00C07440" w:rsidRPr="000C2981" w:rsidRDefault="00C07440" w:rsidP="00C07440">
      <w:pPr>
        <w:rPr>
          <w:rFonts w:ascii="Bookman Old Style" w:hAnsi="Bookman Old Style"/>
          <w:b/>
          <w:bCs/>
        </w:rPr>
      </w:pPr>
      <w:r w:rsidRPr="000C2981">
        <w:rPr>
          <w:rFonts w:ascii="Bookman Old Style" w:hAnsi="Bookman Old Style"/>
          <w:b/>
          <w:bCs/>
        </w:rPr>
        <w:lastRenderedPageBreak/>
        <w:t>Borns medverknad</w:t>
      </w:r>
    </w:p>
    <w:p w14:paraId="30C34DE3" w14:textId="6C8828D4" w:rsidR="00C07440" w:rsidRPr="000C2981" w:rsidRDefault="002F1625" w:rsidP="00C07440">
      <w:pPr>
        <w:rPr>
          <w:rFonts w:ascii="Bookman Old Style" w:hAnsi="Bookman Old Style"/>
        </w:rPr>
      </w:pPr>
      <w:r w:rsidRPr="000C2981">
        <w:rPr>
          <w:rFonts w:ascii="Bookman Old Style" w:hAnsi="Bookman Old Style"/>
        </w:rPr>
        <w:t>I Vik barnehage</w:t>
      </w:r>
      <w:r w:rsidR="00C07440" w:rsidRPr="000C2981">
        <w:rPr>
          <w:rFonts w:ascii="Bookman Old Style" w:hAnsi="Bookman Old Style"/>
        </w:rPr>
        <w:t xml:space="preserve"> ynskjer</w:t>
      </w:r>
      <w:r w:rsidRPr="000C2981">
        <w:rPr>
          <w:rFonts w:ascii="Bookman Old Style" w:hAnsi="Bookman Old Style"/>
        </w:rPr>
        <w:t xml:space="preserve"> me</w:t>
      </w:r>
      <w:r w:rsidR="00C07440" w:rsidRPr="000C2981">
        <w:rPr>
          <w:rFonts w:ascii="Bookman Old Style" w:hAnsi="Bookman Old Style"/>
        </w:rPr>
        <w:t xml:space="preserve"> at b</w:t>
      </w:r>
      <w:r w:rsidR="00953A87">
        <w:rPr>
          <w:rFonts w:ascii="Bookman Old Style" w:hAnsi="Bookman Old Style"/>
        </w:rPr>
        <w:t>a</w:t>
      </w:r>
      <w:r w:rsidR="00C07440" w:rsidRPr="000C2981">
        <w:rPr>
          <w:rFonts w:ascii="Bookman Old Style" w:hAnsi="Bookman Old Style"/>
        </w:rPr>
        <w:t>rna skal få innverknad på sitt eige liv, og kjenne seg meiningsfulle.</w:t>
      </w:r>
      <w:r w:rsidRPr="000C2981">
        <w:rPr>
          <w:rFonts w:ascii="Bookman Old Style" w:hAnsi="Bookman Old Style"/>
        </w:rPr>
        <w:t xml:space="preserve"> Me </w:t>
      </w:r>
      <w:proofErr w:type="spellStart"/>
      <w:r w:rsidR="00C07440" w:rsidRPr="000C2981">
        <w:rPr>
          <w:rFonts w:ascii="Bookman Old Style" w:hAnsi="Bookman Old Style"/>
        </w:rPr>
        <w:t>reflekterar</w:t>
      </w:r>
      <w:proofErr w:type="spellEnd"/>
      <w:r w:rsidR="00C07440" w:rsidRPr="000C2981">
        <w:rPr>
          <w:rFonts w:ascii="Bookman Old Style" w:hAnsi="Bookman Old Style"/>
        </w:rPr>
        <w:t xml:space="preserve"> stadig over korleis me sikrar </w:t>
      </w:r>
      <w:r w:rsidRPr="000C2981">
        <w:rPr>
          <w:rFonts w:ascii="Bookman Old Style" w:hAnsi="Bookman Old Style"/>
        </w:rPr>
        <w:t>at</w:t>
      </w:r>
      <w:r w:rsidR="00C07440" w:rsidRPr="000C2981">
        <w:rPr>
          <w:rFonts w:ascii="Bookman Old Style" w:hAnsi="Bookman Old Style"/>
        </w:rPr>
        <w:t xml:space="preserve"> alle b</w:t>
      </w:r>
      <w:r w:rsidR="00953A87">
        <w:rPr>
          <w:rFonts w:ascii="Bookman Old Style" w:hAnsi="Bookman Old Style"/>
        </w:rPr>
        <w:t>a</w:t>
      </w:r>
      <w:r w:rsidR="00C07440" w:rsidRPr="000C2981">
        <w:rPr>
          <w:rFonts w:ascii="Bookman Old Style" w:hAnsi="Bookman Old Style"/>
        </w:rPr>
        <w:t>rn</w:t>
      </w:r>
      <w:r w:rsidRPr="000C2981">
        <w:rPr>
          <w:rFonts w:ascii="Bookman Old Style" w:hAnsi="Bookman Old Style"/>
        </w:rPr>
        <w:t xml:space="preserve"> vert sett,</w:t>
      </w:r>
      <w:r w:rsidR="00C07440" w:rsidRPr="000C2981">
        <w:rPr>
          <w:rFonts w:ascii="Bookman Old Style" w:hAnsi="Bookman Old Style"/>
        </w:rPr>
        <w:t xml:space="preserve"> og</w:t>
      </w:r>
      <w:r w:rsidRPr="000C2981">
        <w:rPr>
          <w:rFonts w:ascii="Bookman Old Style" w:hAnsi="Bookman Old Style"/>
        </w:rPr>
        <w:t xml:space="preserve"> korleis me får</w:t>
      </w:r>
      <w:r w:rsidR="00C07440" w:rsidRPr="000C2981">
        <w:rPr>
          <w:rFonts w:ascii="Bookman Old Style" w:hAnsi="Bookman Old Style"/>
        </w:rPr>
        <w:t xml:space="preserve"> lytta til deira ytringar. Dei eldste b</w:t>
      </w:r>
      <w:r w:rsidR="00953A87">
        <w:rPr>
          <w:rFonts w:ascii="Bookman Old Style" w:hAnsi="Bookman Old Style"/>
        </w:rPr>
        <w:t>a</w:t>
      </w:r>
      <w:r w:rsidR="00C07440" w:rsidRPr="000C2981">
        <w:rPr>
          <w:rFonts w:ascii="Bookman Old Style" w:hAnsi="Bookman Old Style"/>
        </w:rPr>
        <w:t>rna i barnehagen kan uttrykkje sine ynskjer og behov ved å nytta språket. Dei yngste b</w:t>
      </w:r>
      <w:r w:rsidR="00953A87">
        <w:rPr>
          <w:rFonts w:ascii="Bookman Old Style" w:hAnsi="Bookman Old Style"/>
        </w:rPr>
        <w:t>a</w:t>
      </w:r>
      <w:r w:rsidR="00C07440" w:rsidRPr="000C2981">
        <w:rPr>
          <w:rFonts w:ascii="Bookman Old Style" w:hAnsi="Bookman Old Style"/>
        </w:rPr>
        <w:t xml:space="preserve">rna nyttar gjerne kroppsspråk og mimikk for å formidle. Med å ta barnet på alvor og følgje med på deira interesser gjev me dei </w:t>
      </w:r>
      <w:r w:rsidR="006320C0" w:rsidRPr="000C2981">
        <w:rPr>
          <w:rFonts w:ascii="Bookman Old Style" w:hAnsi="Bookman Old Style"/>
        </w:rPr>
        <w:t>moglegheiter</w:t>
      </w:r>
      <w:r w:rsidR="00C07440" w:rsidRPr="000C2981">
        <w:rPr>
          <w:rFonts w:ascii="Bookman Old Style" w:hAnsi="Bookman Old Style"/>
        </w:rPr>
        <w:t xml:space="preserve"> til å påverke kvardagen. Dette kan vera små ting i kvardagen </w:t>
      </w:r>
      <w:r w:rsidRPr="000C2981">
        <w:rPr>
          <w:rFonts w:ascii="Bookman Old Style" w:hAnsi="Bookman Old Style"/>
        </w:rPr>
        <w:t>som</w:t>
      </w:r>
      <w:r w:rsidR="00C07440" w:rsidRPr="000C2981">
        <w:rPr>
          <w:rFonts w:ascii="Bookman Old Style" w:hAnsi="Bookman Old Style"/>
        </w:rPr>
        <w:t xml:space="preserve"> kvar me skal gå på tur, kva me skal syngje eller kva aktivitetar me skal halde på med – til større ting som val av prosjektarbeid eller endring av rutinar.</w:t>
      </w:r>
    </w:p>
    <w:p w14:paraId="4F8FCF70" w14:textId="2F92967B" w:rsidR="00C07440" w:rsidRPr="000C2981" w:rsidRDefault="00C07440" w:rsidP="00C07440">
      <w:pPr>
        <w:rPr>
          <w:rFonts w:ascii="Bookman Old Style" w:hAnsi="Bookman Old Style"/>
        </w:rPr>
      </w:pPr>
      <w:r w:rsidRPr="000C2981">
        <w:rPr>
          <w:rFonts w:ascii="Bookman Old Style" w:hAnsi="Bookman Old Style"/>
        </w:rPr>
        <w:t>Me er opptekne av at b</w:t>
      </w:r>
      <w:r w:rsidR="00953A87">
        <w:rPr>
          <w:rFonts w:ascii="Bookman Old Style" w:hAnsi="Bookman Old Style"/>
        </w:rPr>
        <w:t>a</w:t>
      </w:r>
      <w:r w:rsidRPr="000C2981">
        <w:rPr>
          <w:rFonts w:ascii="Bookman Old Style" w:hAnsi="Bookman Old Style"/>
        </w:rPr>
        <w:t>rna skal ha innflyting på det som skjer i barnehagen. Dette skjer ved at personalet er bevisste b</w:t>
      </w:r>
      <w:r w:rsidR="00953A87">
        <w:rPr>
          <w:rFonts w:ascii="Bookman Old Style" w:hAnsi="Bookman Old Style"/>
        </w:rPr>
        <w:t>a</w:t>
      </w:r>
      <w:r w:rsidRPr="000C2981">
        <w:rPr>
          <w:rFonts w:ascii="Bookman Old Style" w:hAnsi="Bookman Old Style"/>
        </w:rPr>
        <w:t xml:space="preserve">rna sine uttrykksformer. Me må leggje til rette for medverknad på måtar som er tilpassa barnets alder, erfaringar, føresetnadar og behov. </w:t>
      </w:r>
    </w:p>
    <w:p w14:paraId="415F0D4C" w14:textId="529FCE7D" w:rsidR="00F90E8C" w:rsidRPr="000C2981" w:rsidRDefault="002F1625" w:rsidP="00674DD5">
      <w:pPr>
        <w:rPr>
          <w:rFonts w:ascii="Bookman Old Style" w:hAnsi="Bookman Old Style"/>
          <w:color w:val="5B9BD5" w:themeColor="accent5"/>
        </w:rPr>
      </w:pPr>
      <w:r w:rsidRPr="000C2981">
        <w:rPr>
          <w:rFonts w:ascii="Bookman Old Style" w:hAnsi="Bookman Old Style"/>
        </w:rPr>
        <w:t>Å medverke er ikkje det same som å bestemm</w:t>
      </w:r>
      <w:r w:rsidR="00542D6E" w:rsidRPr="000C2981">
        <w:rPr>
          <w:rFonts w:ascii="Bookman Old Style" w:hAnsi="Bookman Old Style"/>
        </w:rPr>
        <w:t>a</w:t>
      </w:r>
      <w:r w:rsidRPr="000C2981">
        <w:rPr>
          <w:rFonts w:ascii="Bookman Old Style" w:hAnsi="Bookman Old Style"/>
        </w:rPr>
        <w:t>, men heller å bli høyrt og å påverk</w:t>
      </w:r>
      <w:r w:rsidR="00542D6E" w:rsidRPr="000C2981">
        <w:rPr>
          <w:rFonts w:ascii="Bookman Old Style" w:hAnsi="Bookman Old Style"/>
        </w:rPr>
        <w:t>a</w:t>
      </w:r>
      <w:r w:rsidRPr="000C2981">
        <w:rPr>
          <w:rFonts w:ascii="Bookman Old Style" w:hAnsi="Bookman Old Style"/>
        </w:rPr>
        <w:t>. B</w:t>
      </w:r>
      <w:r w:rsidR="00953A87">
        <w:rPr>
          <w:rFonts w:ascii="Bookman Old Style" w:hAnsi="Bookman Old Style"/>
        </w:rPr>
        <w:t>a</w:t>
      </w:r>
      <w:r w:rsidRPr="000C2981">
        <w:rPr>
          <w:rFonts w:ascii="Bookman Old Style" w:hAnsi="Bookman Old Style"/>
        </w:rPr>
        <w:t>rna skal få erfar</w:t>
      </w:r>
      <w:r w:rsidR="00542D6E" w:rsidRPr="000C2981">
        <w:rPr>
          <w:rFonts w:ascii="Bookman Old Style" w:hAnsi="Bookman Old Style"/>
        </w:rPr>
        <w:t>a</w:t>
      </w:r>
      <w:r w:rsidRPr="000C2981">
        <w:rPr>
          <w:rFonts w:ascii="Bookman Old Style" w:hAnsi="Bookman Old Style"/>
        </w:rPr>
        <w:t xml:space="preserve"> at det er lov å komm</w:t>
      </w:r>
      <w:r w:rsidR="00542D6E" w:rsidRPr="000C2981">
        <w:rPr>
          <w:rFonts w:ascii="Bookman Old Style" w:hAnsi="Bookman Old Style"/>
        </w:rPr>
        <w:t>a</w:t>
      </w:r>
      <w:r w:rsidRPr="000C2981">
        <w:rPr>
          <w:rFonts w:ascii="Bookman Old Style" w:hAnsi="Bookman Old Style"/>
        </w:rPr>
        <w:t xml:space="preserve"> med eigne meiningar. Nokre gonger kan innspela til b</w:t>
      </w:r>
      <w:r w:rsidR="00953A87">
        <w:rPr>
          <w:rFonts w:ascii="Bookman Old Style" w:hAnsi="Bookman Old Style"/>
        </w:rPr>
        <w:t>a</w:t>
      </w:r>
      <w:r w:rsidRPr="000C2981">
        <w:rPr>
          <w:rFonts w:ascii="Bookman Old Style" w:hAnsi="Bookman Old Style"/>
        </w:rPr>
        <w:t>rna verta innfridde, andre gonger må dei vaksne bestemm</w:t>
      </w:r>
      <w:r w:rsidR="00542D6E" w:rsidRPr="000C2981">
        <w:rPr>
          <w:rFonts w:ascii="Bookman Old Style" w:hAnsi="Bookman Old Style"/>
        </w:rPr>
        <w:t>a</w:t>
      </w:r>
      <w:r w:rsidRPr="000C2981">
        <w:rPr>
          <w:rFonts w:ascii="Bookman Old Style" w:hAnsi="Bookman Old Style"/>
        </w:rPr>
        <w:t>. B</w:t>
      </w:r>
      <w:r w:rsidR="00953A87">
        <w:rPr>
          <w:rFonts w:ascii="Bookman Old Style" w:hAnsi="Bookman Old Style"/>
        </w:rPr>
        <w:t>a</w:t>
      </w:r>
      <w:r w:rsidRPr="000C2981">
        <w:rPr>
          <w:rFonts w:ascii="Bookman Old Style" w:hAnsi="Bookman Old Style"/>
        </w:rPr>
        <w:t>rna skal få opplev</w:t>
      </w:r>
      <w:r w:rsidR="00542D6E" w:rsidRPr="000C2981">
        <w:rPr>
          <w:rFonts w:ascii="Bookman Old Style" w:hAnsi="Bookman Old Style"/>
        </w:rPr>
        <w:t>a</w:t>
      </w:r>
      <w:r w:rsidRPr="000C2981">
        <w:rPr>
          <w:rFonts w:ascii="Bookman Old Style" w:hAnsi="Bookman Old Style"/>
        </w:rPr>
        <w:t xml:space="preserve"> at </w:t>
      </w:r>
      <w:r w:rsidR="00BA2893" w:rsidRPr="000C2981">
        <w:rPr>
          <w:rFonts w:ascii="Bookman Old Style" w:hAnsi="Bookman Old Style"/>
        </w:rPr>
        <w:t>dei kan vera med å påverka fellesskapet i barnehagen – og det er oss vaksne sin jobb å syte føre at alle b</w:t>
      </w:r>
      <w:r w:rsidR="00953A87">
        <w:rPr>
          <w:rFonts w:ascii="Bookman Old Style" w:hAnsi="Bookman Old Style"/>
        </w:rPr>
        <w:t>a</w:t>
      </w:r>
      <w:r w:rsidR="00BA2893" w:rsidRPr="000C2981">
        <w:rPr>
          <w:rFonts w:ascii="Bookman Old Style" w:hAnsi="Bookman Old Style"/>
        </w:rPr>
        <w:t>rna vert sett og høyrt</w:t>
      </w:r>
      <w:r w:rsidR="00BA2893" w:rsidRPr="000C2981">
        <w:rPr>
          <w:rFonts w:ascii="Bookman Old Style" w:hAnsi="Bookman Old Style"/>
          <w:color w:val="5B9BD5" w:themeColor="accent5"/>
        </w:rPr>
        <w:t>.</w:t>
      </w:r>
    </w:p>
    <w:p w14:paraId="0285B1DE" w14:textId="77777777" w:rsidR="000C2981" w:rsidRDefault="000C2981" w:rsidP="00674DD5">
      <w:pPr>
        <w:rPr>
          <w:rFonts w:ascii="Bookman Old Style" w:eastAsia="Times New Roman" w:hAnsi="Bookman Old Style" w:cs="Calibri"/>
          <w:b/>
          <w:bCs/>
        </w:rPr>
      </w:pPr>
    </w:p>
    <w:p w14:paraId="0B567882" w14:textId="77777777" w:rsidR="000C2981" w:rsidRDefault="000C2981" w:rsidP="00674DD5">
      <w:pPr>
        <w:rPr>
          <w:rFonts w:ascii="Bookman Old Style" w:eastAsia="Times New Roman" w:hAnsi="Bookman Old Style" w:cs="Calibri"/>
          <w:b/>
          <w:bCs/>
        </w:rPr>
      </w:pPr>
    </w:p>
    <w:p w14:paraId="006B2D1D" w14:textId="77777777" w:rsidR="000C2981" w:rsidRDefault="000C2981" w:rsidP="00674DD5">
      <w:pPr>
        <w:rPr>
          <w:rFonts w:ascii="Bookman Old Style" w:eastAsia="Times New Roman" w:hAnsi="Bookman Old Style" w:cs="Calibri"/>
          <w:b/>
          <w:bCs/>
        </w:rPr>
      </w:pPr>
    </w:p>
    <w:p w14:paraId="7D522DAF" w14:textId="109066A1" w:rsidR="000C2981" w:rsidRDefault="000C2981" w:rsidP="00674DD5">
      <w:pPr>
        <w:rPr>
          <w:rFonts w:ascii="Bookman Old Style" w:eastAsia="Times New Roman" w:hAnsi="Bookman Old Style" w:cs="Calibri"/>
          <w:b/>
          <w:bCs/>
        </w:rPr>
      </w:pPr>
    </w:p>
    <w:p w14:paraId="6F8BD355" w14:textId="68FE3431" w:rsidR="000C2981" w:rsidRDefault="000C2981" w:rsidP="00674DD5">
      <w:pPr>
        <w:rPr>
          <w:rFonts w:ascii="Bookman Old Style" w:eastAsia="Times New Roman" w:hAnsi="Bookman Old Style" w:cs="Calibri"/>
          <w:b/>
          <w:bCs/>
        </w:rPr>
      </w:pPr>
    </w:p>
    <w:p w14:paraId="7D869F4F" w14:textId="0F33F715" w:rsidR="000C2981" w:rsidRDefault="000C2981" w:rsidP="00674DD5">
      <w:pPr>
        <w:rPr>
          <w:rFonts w:ascii="Bookman Old Style" w:eastAsia="Times New Roman" w:hAnsi="Bookman Old Style" w:cs="Calibri"/>
          <w:b/>
          <w:bCs/>
        </w:rPr>
      </w:pPr>
    </w:p>
    <w:p w14:paraId="32C4CAA2" w14:textId="579A95C1" w:rsidR="000C2981" w:rsidRDefault="006E7AFD" w:rsidP="00674DD5">
      <w:pPr>
        <w:rPr>
          <w:rFonts w:ascii="Bookman Old Style" w:eastAsia="Times New Roman" w:hAnsi="Bookman Old Style" w:cs="Calibri"/>
          <w:b/>
          <w:bCs/>
        </w:rPr>
      </w:pPr>
      <w:r>
        <w:rPr>
          <w:noProof/>
        </w:rPr>
        <w:drawing>
          <wp:anchor distT="0" distB="0" distL="114300" distR="114300" simplePos="0" relativeHeight="251713536" behindDoc="0" locked="0" layoutInCell="1" allowOverlap="1" wp14:anchorId="7C6D2C25" wp14:editId="1F83D299">
            <wp:simplePos x="0" y="0"/>
            <wp:positionH relativeFrom="margin">
              <wp:posOffset>4470400</wp:posOffset>
            </wp:positionH>
            <wp:positionV relativeFrom="paragraph">
              <wp:posOffset>183515</wp:posOffset>
            </wp:positionV>
            <wp:extent cx="4972050" cy="3728720"/>
            <wp:effectExtent l="0" t="6985" r="0" b="0"/>
            <wp:wrapThrough wrapText="bothSides">
              <wp:wrapPolygon edited="0">
                <wp:start x="-30" y="21560"/>
                <wp:lineTo x="21487" y="21560"/>
                <wp:lineTo x="21487" y="151"/>
                <wp:lineTo x="-30" y="151"/>
                <wp:lineTo x="-30" y="21560"/>
              </wp:wrapPolygon>
            </wp:wrapThrough>
            <wp:docPr id="4" name="Bilde 4" descr="Et bilde som inneholder tre, utendørs&#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e 1" descr="Et bilde som inneholder tre, utendørs&#10;&#10;Automatisk generert beskrivels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4972050" cy="37287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508BD7B" w14:textId="77777777" w:rsidR="000C2981" w:rsidRDefault="000C2981" w:rsidP="00674DD5">
      <w:pPr>
        <w:rPr>
          <w:rFonts w:ascii="Bookman Old Style" w:eastAsia="Times New Roman" w:hAnsi="Bookman Old Style" w:cs="Calibri"/>
          <w:b/>
          <w:bCs/>
        </w:rPr>
      </w:pPr>
    </w:p>
    <w:p w14:paraId="57BB2F03" w14:textId="77777777" w:rsidR="000C2981" w:rsidRDefault="000C2981" w:rsidP="00674DD5">
      <w:pPr>
        <w:rPr>
          <w:rFonts w:ascii="Bookman Old Style" w:eastAsia="Times New Roman" w:hAnsi="Bookman Old Style" w:cs="Calibri"/>
          <w:b/>
          <w:bCs/>
        </w:rPr>
      </w:pPr>
    </w:p>
    <w:p w14:paraId="0BD5AC33" w14:textId="77777777" w:rsidR="000C2981" w:rsidRDefault="000C2981" w:rsidP="00674DD5">
      <w:pPr>
        <w:rPr>
          <w:rFonts w:ascii="Bookman Old Style" w:eastAsia="Times New Roman" w:hAnsi="Bookman Old Style" w:cs="Calibri"/>
          <w:b/>
          <w:bCs/>
        </w:rPr>
      </w:pPr>
    </w:p>
    <w:p w14:paraId="545266C5" w14:textId="77777777" w:rsidR="000C2981" w:rsidRDefault="000C2981" w:rsidP="00674DD5">
      <w:pPr>
        <w:rPr>
          <w:rFonts w:ascii="Bookman Old Style" w:eastAsia="Times New Roman" w:hAnsi="Bookman Old Style" w:cs="Calibri"/>
          <w:b/>
          <w:bCs/>
        </w:rPr>
      </w:pPr>
    </w:p>
    <w:p w14:paraId="670E26CA" w14:textId="77777777" w:rsidR="000C2981" w:rsidRDefault="000C2981" w:rsidP="00674DD5">
      <w:pPr>
        <w:rPr>
          <w:rFonts w:ascii="Bookman Old Style" w:eastAsia="Times New Roman" w:hAnsi="Bookman Old Style" w:cs="Calibri"/>
          <w:b/>
          <w:bCs/>
        </w:rPr>
      </w:pPr>
    </w:p>
    <w:p w14:paraId="17F92492" w14:textId="77777777" w:rsidR="000C2981" w:rsidRDefault="000C2981" w:rsidP="00674DD5">
      <w:pPr>
        <w:rPr>
          <w:rFonts w:ascii="Bookman Old Style" w:eastAsia="Times New Roman" w:hAnsi="Bookman Old Style" w:cs="Calibri"/>
          <w:b/>
          <w:bCs/>
        </w:rPr>
      </w:pPr>
    </w:p>
    <w:p w14:paraId="36FC2013" w14:textId="77777777" w:rsidR="000C2981" w:rsidRDefault="000C2981" w:rsidP="00674DD5">
      <w:pPr>
        <w:rPr>
          <w:rFonts w:ascii="Bookman Old Style" w:eastAsia="Times New Roman" w:hAnsi="Bookman Old Style" w:cs="Calibri"/>
          <w:b/>
          <w:bCs/>
        </w:rPr>
      </w:pPr>
    </w:p>
    <w:p w14:paraId="7223689C" w14:textId="77777777" w:rsidR="000C2981" w:rsidRDefault="000C2981" w:rsidP="00674DD5">
      <w:pPr>
        <w:rPr>
          <w:rFonts w:ascii="Bookman Old Style" w:eastAsia="Times New Roman" w:hAnsi="Bookman Old Style" w:cs="Calibri"/>
          <w:b/>
          <w:bCs/>
        </w:rPr>
      </w:pPr>
    </w:p>
    <w:p w14:paraId="348815B3" w14:textId="77777777" w:rsidR="000C2981" w:rsidRDefault="000C2981" w:rsidP="00674DD5">
      <w:pPr>
        <w:rPr>
          <w:rFonts w:ascii="Bookman Old Style" w:eastAsia="Times New Roman" w:hAnsi="Bookman Old Style" w:cs="Calibri"/>
          <w:b/>
          <w:bCs/>
        </w:rPr>
      </w:pPr>
    </w:p>
    <w:p w14:paraId="3D08F45D" w14:textId="77777777" w:rsidR="000C2981" w:rsidRDefault="000C2981" w:rsidP="00674DD5">
      <w:pPr>
        <w:rPr>
          <w:rFonts w:ascii="Bookman Old Style" w:eastAsia="Times New Roman" w:hAnsi="Bookman Old Style" w:cs="Calibri"/>
          <w:b/>
          <w:bCs/>
        </w:rPr>
      </w:pPr>
    </w:p>
    <w:p w14:paraId="02E6F908" w14:textId="77777777" w:rsidR="000C2981" w:rsidRDefault="000C2981" w:rsidP="00674DD5">
      <w:pPr>
        <w:rPr>
          <w:rFonts w:ascii="Bookman Old Style" w:eastAsia="Times New Roman" w:hAnsi="Bookman Old Style" w:cs="Calibri"/>
          <w:b/>
          <w:bCs/>
        </w:rPr>
      </w:pPr>
    </w:p>
    <w:p w14:paraId="14B3E22F" w14:textId="77777777" w:rsidR="000C2981" w:rsidRDefault="000C2981" w:rsidP="00674DD5">
      <w:pPr>
        <w:rPr>
          <w:rFonts w:ascii="Bookman Old Style" w:eastAsia="Times New Roman" w:hAnsi="Bookman Old Style" w:cs="Calibri"/>
          <w:b/>
          <w:bCs/>
        </w:rPr>
      </w:pPr>
    </w:p>
    <w:p w14:paraId="0BE632EB" w14:textId="77777777" w:rsidR="000C2981" w:rsidRDefault="000C2981" w:rsidP="00674DD5">
      <w:pPr>
        <w:rPr>
          <w:rFonts w:ascii="Bookman Old Style" w:eastAsia="Times New Roman" w:hAnsi="Bookman Old Style" w:cs="Calibri"/>
          <w:b/>
          <w:bCs/>
        </w:rPr>
      </w:pPr>
    </w:p>
    <w:p w14:paraId="2EF331C9" w14:textId="77777777" w:rsidR="000C2981" w:rsidRDefault="000C2981" w:rsidP="00674DD5">
      <w:pPr>
        <w:rPr>
          <w:rFonts w:ascii="Bookman Old Style" w:eastAsia="Times New Roman" w:hAnsi="Bookman Old Style" w:cs="Calibri"/>
          <w:b/>
          <w:bCs/>
        </w:rPr>
      </w:pPr>
    </w:p>
    <w:p w14:paraId="4DD5C757" w14:textId="4435D7D7" w:rsidR="000C2981" w:rsidRDefault="000C2981" w:rsidP="00674DD5">
      <w:pPr>
        <w:rPr>
          <w:rFonts w:ascii="Bookman Old Style" w:eastAsia="Times New Roman" w:hAnsi="Bookman Old Style" w:cs="Calibri"/>
          <w:b/>
          <w:bCs/>
        </w:rPr>
      </w:pPr>
    </w:p>
    <w:p w14:paraId="60A62C45" w14:textId="61FD32C0" w:rsidR="00402A5C" w:rsidRDefault="00402A5C" w:rsidP="00674DD5">
      <w:pPr>
        <w:rPr>
          <w:rFonts w:ascii="Bookman Old Style" w:eastAsia="Times New Roman" w:hAnsi="Bookman Old Style" w:cs="Calibri"/>
          <w:b/>
          <w:bCs/>
        </w:rPr>
      </w:pPr>
    </w:p>
    <w:p w14:paraId="4990C7DE" w14:textId="52505A80" w:rsidR="00402A5C" w:rsidRDefault="00402A5C" w:rsidP="00674DD5">
      <w:pPr>
        <w:rPr>
          <w:rFonts w:ascii="Bookman Old Style" w:eastAsia="Times New Roman" w:hAnsi="Bookman Old Style" w:cs="Calibri"/>
          <w:b/>
          <w:bCs/>
        </w:rPr>
      </w:pPr>
    </w:p>
    <w:p w14:paraId="7A569AD2" w14:textId="63F4D02D" w:rsidR="00674DD5" w:rsidRPr="000C2981" w:rsidRDefault="00674DD5" w:rsidP="00674DD5">
      <w:pPr>
        <w:rPr>
          <w:rFonts w:ascii="Bookman Old Style" w:hAnsi="Bookman Old Style"/>
          <w:color w:val="5B9BD5" w:themeColor="accent5"/>
        </w:rPr>
      </w:pPr>
      <w:r w:rsidRPr="000C2981">
        <w:rPr>
          <w:rFonts w:ascii="Bookman Old Style" w:eastAsia="Times New Roman" w:hAnsi="Bookman Old Style" w:cs="Calibri"/>
          <w:b/>
          <w:bCs/>
        </w:rPr>
        <w:lastRenderedPageBreak/>
        <w:t>Overgangar</w:t>
      </w:r>
    </w:p>
    <w:p w14:paraId="677E5D87" w14:textId="77777777" w:rsidR="00674DD5" w:rsidRPr="000C2981" w:rsidRDefault="00674DD5" w:rsidP="00674DD5">
      <w:pPr>
        <w:rPr>
          <w:rFonts w:ascii="Bookman Old Style" w:eastAsia="Times New Roman" w:hAnsi="Bookman Old Style" w:cs="Calibri"/>
        </w:rPr>
      </w:pPr>
      <w:r w:rsidRPr="000C2981">
        <w:rPr>
          <w:rFonts w:ascii="Bookman Old Style" w:eastAsia="Times New Roman" w:hAnsi="Bookman Old Style" w:cs="Calibri"/>
        </w:rPr>
        <w:t>I løpet av tida i barnehagen har barna to viktige overgangar, den fyrste er frå småbarnsavdeling til storbarnsavdeling. Den andre er frå barnehagen til skulen. Det viktigaste i desse overgangane er å legge til rette for at barna skal føle seg trygge og ivaretatt, slik at møte med nytt miljø følast trygt og godt for det enkelte barnet.</w:t>
      </w:r>
    </w:p>
    <w:p w14:paraId="75D6EBF7" w14:textId="77777777" w:rsidR="00674DD5" w:rsidRPr="000C2981" w:rsidRDefault="00674DD5" w:rsidP="00674DD5">
      <w:pPr>
        <w:rPr>
          <w:rFonts w:ascii="Bookman Old Style" w:eastAsia="Times New Roman" w:hAnsi="Bookman Old Style" w:cs="Calibri"/>
          <w:u w:val="single"/>
        </w:rPr>
      </w:pPr>
      <w:r w:rsidRPr="000C2981">
        <w:rPr>
          <w:rFonts w:ascii="Bookman Old Style" w:eastAsia="Times New Roman" w:hAnsi="Bookman Old Style" w:cs="Calibri"/>
          <w:u w:val="single"/>
        </w:rPr>
        <w:t>Overgang frå småbarnsavdeling til storbarnsavdeling</w:t>
      </w:r>
    </w:p>
    <w:p w14:paraId="51276076" w14:textId="528F0F79" w:rsidR="00674DD5" w:rsidRPr="000C2981" w:rsidRDefault="00674DD5" w:rsidP="00674DD5">
      <w:pPr>
        <w:rPr>
          <w:rFonts w:ascii="Bookman Old Style" w:eastAsia="Times New Roman" w:hAnsi="Bookman Old Style" w:cs="Calibri"/>
        </w:rPr>
      </w:pPr>
      <w:r w:rsidRPr="000C2981">
        <w:rPr>
          <w:rFonts w:ascii="Bookman Old Style" w:eastAsia="Times New Roman" w:hAnsi="Bookman Old Style" w:cs="Calibri"/>
        </w:rPr>
        <w:t xml:space="preserve">Vanlegvis blir barn flytta frå småbarnsavdeling til storbarnsavdeling ein gong mellom dei er 2 og 3 år gamle. Når </w:t>
      </w:r>
      <w:r w:rsidR="00DC4D29">
        <w:rPr>
          <w:rFonts w:ascii="Bookman Old Style" w:eastAsia="Times New Roman" w:hAnsi="Bookman Old Style" w:cs="Calibri"/>
        </w:rPr>
        <w:t>me</w:t>
      </w:r>
      <w:r w:rsidRPr="000C2981">
        <w:rPr>
          <w:rFonts w:ascii="Bookman Old Style" w:eastAsia="Times New Roman" w:hAnsi="Bookman Old Style" w:cs="Calibri"/>
        </w:rPr>
        <w:t xml:space="preserve"> skal flytte nokon vurdera </w:t>
      </w:r>
      <w:r w:rsidR="00DC4D29">
        <w:rPr>
          <w:rFonts w:ascii="Bookman Old Style" w:eastAsia="Times New Roman" w:hAnsi="Bookman Old Style" w:cs="Calibri"/>
        </w:rPr>
        <w:t>me</w:t>
      </w:r>
      <w:r w:rsidRPr="000C2981">
        <w:rPr>
          <w:rFonts w:ascii="Bookman Old Style" w:eastAsia="Times New Roman" w:hAnsi="Bookman Old Style" w:cs="Calibri"/>
        </w:rPr>
        <w:t xml:space="preserve"> modning, kor trygg barnet er og om dei har barn dei er trygge på som skal flyttast samstundes, eller som dei kjenner godt på ny avdeling.</w:t>
      </w:r>
    </w:p>
    <w:p w14:paraId="6EAC60E9" w14:textId="472F5916" w:rsidR="00674DD5" w:rsidRPr="000C2981" w:rsidRDefault="00674DD5" w:rsidP="00674DD5">
      <w:pPr>
        <w:rPr>
          <w:rFonts w:ascii="Bookman Old Style" w:eastAsia="Times New Roman" w:hAnsi="Bookman Old Style" w:cs="Calibri"/>
        </w:rPr>
      </w:pPr>
      <w:r w:rsidRPr="000C2981">
        <w:rPr>
          <w:rFonts w:ascii="Bookman Old Style" w:eastAsia="Times New Roman" w:hAnsi="Bookman Old Style" w:cs="Calibri"/>
        </w:rPr>
        <w:t xml:space="preserve">Når det er bestemt kven som skal flytte går </w:t>
      </w:r>
      <w:r w:rsidR="00DC4D29">
        <w:rPr>
          <w:rFonts w:ascii="Bookman Old Style" w:eastAsia="Times New Roman" w:hAnsi="Bookman Old Style" w:cs="Calibri"/>
        </w:rPr>
        <w:t>me</w:t>
      </w:r>
      <w:r w:rsidRPr="000C2981">
        <w:rPr>
          <w:rFonts w:ascii="Bookman Old Style" w:eastAsia="Times New Roman" w:hAnsi="Bookman Old Style" w:cs="Calibri"/>
        </w:rPr>
        <w:t xml:space="preserve"> på besøk på ny avdeling. Fyrst saman med ein kjent vaksen frå avdelinga, etter nokre gongar på besøk vil den kjende vaksne prøve å trekke seg litt ut, for at barnet skal bli kjent med dei vaksne og barna på ny avdeling. </w:t>
      </w:r>
    </w:p>
    <w:p w14:paraId="660EC6E0" w14:textId="74527B7F" w:rsidR="00674DD5" w:rsidRPr="000C2981" w:rsidRDefault="00674DD5" w:rsidP="00674DD5">
      <w:pPr>
        <w:rPr>
          <w:rFonts w:ascii="Bookman Old Style" w:eastAsia="Times New Roman" w:hAnsi="Bookman Old Style" w:cs="Calibri"/>
        </w:rPr>
      </w:pPr>
      <w:r w:rsidRPr="000C2981">
        <w:rPr>
          <w:rFonts w:ascii="Bookman Old Style" w:eastAsia="Times New Roman" w:hAnsi="Bookman Old Style" w:cs="Calibri"/>
        </w:rPr>
        <w:t>Foreldra vil få tilbod om ei startsamtale med ein av dei vaksne på storbarnsavdeling.</w:t>
      </w:r>
    </w:p>
    <w:p w14:paraId="4F5C950F" w14:textId="673ACFAB" w:rsidR="000C2981" w:rsidRDefault="000C2981" w:rsidP="00674DD5">
      <w:pPr>
        <w:rPr>
          <w:rFonts w:ascii="Bookman Old Style" w:eastAsia="Times New Roman" w:hAnsi="Bookman Old Style" w:cs="Calibri"/>
          <w:u w:val="single"/>
        </w:rPr>
      </w:pPr>
    </w:p>
    <w:p w14:paraId="0280349C" w14:textId="19520D6E" w:rsidR="000C2981" w:rsidRDefault="000C2981" w:rsidP="00674DD5">
      <w:pPr>
        <w:rPr>
          <w:rFonts w:ascii="Bookman Old Style" w:eastAsia="Times New Roman" w:hAnsi="Bookman Old Style" w:cs="Calibri"/>
          <w:u w:val="single"/>
        </w:rPr>
      </w:pPr>
    </w:p>
    <w:p w14:paraId="3B779860" w14:textId="578D9427" w:rsidR="000C2981" w:rsidRDefault="000C2981" w:rsidP="00674DD5">
      <w:pPr>
        <w:rPr>
          <w:rFonts w:ascii="Bookman Old Style" w:eastAsia="Times New Roman" w:hAnsi="Bookman Old Style" w:cs="Calibri"/>
          <w:u w:val="single"/>
        </w:rPr>
      </w:pPr>
    </w:p>
    <w:p w14:paraId="6321657E" w14:textId="4743311A" w:rsidR="000C2981" w:rsidRDefault="000C2981" w:rsidP="00674DD5">
      <w:pPr>
        <w:rPr>
          <w:rFonts w:ascii="Bookman Old Style" w:eastAsia="Times New Roman" w:hAnsi="Bookman Old Style" w:cs="Calibri"/>
          <w:u w:val="single"/>
        </w:rPr>
      </w:pPr>
    </w:p>
    <w:p w14:paraId="0580FA54" w14:textId="50AFEEF2" w:rsidR="000C2981" w:rsidRDefault="000C2981" w:rsidP="00674DD5">
      <w:pPr>
        <w:rPr>
          <w:rFonts w:ascii="Bookman Old Style" w:eastAsia="Times New Roman" w:hAnsi="Bookman Old Style" w:cs="Calibri"/>
          <w:u w:val="single"/>
        </w:rPr>
      </w:pPr>
    </w:p>
    <w:p w14:paraId="5FF05F82" w14:textId="6D9D8E54" w:rsidR="00674DD5" w:rsidRPr="000C2981" w:rsidRDefault="00402A5C" w:rsidP="00674DD5">
      <w:pPr>
        <w:rPr>
          <w:rFonts w:ascii="Bookman Old Style" w:eastAsia="Times New Roman" w:hAnsi="Bookman Old Style" w:cs="Calibri"/>
          <w:u w:val="single"/>
        </w:rPr>
      </w:pPr>
      <w:r>
        <w:rPr>
          <w:rFonts w:ascii="Bookman Old Style" w:eastAsia="Times New Roman" w:hAnsi="Bookman Old Style" w:cs="Calibri"/>
          <w:u w:val="single"/>
        </w:rPr>
        <w:t>O</w:t>
      </w:r>
      <w:r w:rsidR="00674DD5" w:rsidRPr="000C2981">
        <w:rPr>
          <w:rFonts w:ascii="Bookman Old Style" w:eastAsia="Times New Roman" w:hAnsi="Bookman Old Style" w:cs="Calibri"/>
          <w:u w:val="single"/>
        </w:rPr>
        <w:t>vergangen til skulen</w:t>
      </w:r>
    </w:p>
    <w:p w14:paraId="238CD9CA" w14:textId="495DBF2A" w:rsidR="00674DD5" w:rsidRPr="000C2981" w:rsidRDefault="00DC4D29" w:rsidP="00674DD5">
      <w:pPr>
        <w:spacing w:after="0" w:line="240" w:lineRule="auto"/>
        <w:rPr>
          <w:rFonts w:ascii="Bookman Old Style" w:eastAsia="Times New Roman" w:hAnsi="Bookman Old Style" w:cs="Calibri"/>
        </w:rPr>
      </w:pPr>
      <w:r>
        <w:rPr>
          <w:rFonts w:ascii="Bookman Old Style" w:eastAsia="Times New Roman" w:hAnsi="Bookman Old Style" w:cs="Calibri"/>
        </w:rPr>
        <w:t>Me</w:t>
      </w:r>
      <w:r w:rsidR="00674DD5" w:rsidRPr="000C2981">
        <w:rPr>
          <w:rFonts w:ascii="Bookman Old Style" w:eastAsia="Times New Roman" w:hAnsi="Bookman Old Style" w:cs="Calibri"/>
        </w:rPr>
        <w:t xml:space="preserve"> har ein eigen plan for korleis vi legg opp overgangen til skulen, i korte trekk er det slik:</w:t>
      </w:r>
    </w:p>
    <w:p w14:paraId="6D8BF2DF" w14:textId="27DC0D53" w:rsidR="00674DD5" w:rsidRPr="000C2981" w:rsidRDefault="00DC4D29" w:rsidP="00674DD5">
      <w:pPr>
        <w:numPr>
          <w:ilvl w:val="0"/>
          <w:numId w:val="4"/>
        </w:numPr>
        <w:contextualSpacing/>
        <w:rPr>
          <w:rFonts w:ascii="Bookman Old Style" w:eastAsia="Times New Roman" w:hAnsi="Bookman Old Style" w:cs="Calibri"/>
        </w:rPr>
      </w:pPr>
      <w:r>
        <w:rPr>
          <w:rFonts w:ascii="Bookman Old Style" w:eastAsia="Times New Roman" w:hAnsi="Bookman Old Style" w:cs="Calibri"/>
        </w:rPr>
        <w:t>Me</w:t>
      </w:r>
      <w:r w:rsidR="00674DD5" w:rsidRPr="000C2981">
        <w:rPr>
          <w:rFonts w:ascii="Bookman Old Style" w:eastAsia="Times New Roman" w:hAnsi="Bookman Old Style" w:cs="Calibri"/>
        </w:rPr>
        <w:t xml:space="preserve"> går på bading på skulen nokre gonger siste året i barnehagen.</w:t>
      </w:r>
    </w:p>
    <w:p w14:paraId="2CF142B5" w14:textId="18C678EC" w:rsidR="00674DD5" w:rsidRPr="000C2981" w:rsidRDefault="00DC4D29" w:rsidP="00674DD5">
      <w:pPr>
        <w:numPr>
          <w:ilvl w:val="0"/>
          <w:numId w:val="4"/>
        </w:numPr>
        <w:contextualSpacing/>
        <w:rPr>
          <w:rFonts w:ascii="Bookman Old Style" w:eastAsia="Times New Roman" w:hAnsi="Bookman Old Style" w:cs="Calibri"/>
        </w:rPr>
      </w:pPr>
      <w:r>
        <w:rPr>
          <w:rFonts w:ascii="Bookman Old Style" w:eastAsia="Times New Roman" w:hAnsi="Bookman Old Style" w:cs="Calibri"/>
        </w:rPr>
        <w:t>Me</w:t>
      </w:r>
      <w:r w:rsidR="00674DD5" w:rsidRPr="000C2981">
        <w:rPr>
          <w:rFonts w:ascii="Bookman Old Style" w:eastAsia="Times New Roman" w:hAnsi="Bookman Old Style" w:cs="Calibri"/>
        </w:rPr>
        <w:t xml:space="preserve"> besøker leikeplassen på skulen jamleg gjennom året.</w:t>
      </w:r>
    </w:p>
    <w:p w14:paraId="3E98F099" w14:textId="4CE109EE" w:rsidR="00674DD5" w:rsidRPr="000C2981" w:rsidRDefault="00DC4D29" w:rsidP="00674DD5">
      <w:pPr>
        <w:numPr>
          <w:ilvl w:val="0"/>
          <w:numId w:val="4"/>
        </w:numPr>
        <w:contextualSpacing/>
        <w:rPr>
          <w:rFonts w:ascii="Bookman Old Style" w:eastAsia="Times New Roman" w:hAnsi="Bookman Old Style" w:cs="Calibri"/>
        </w:rPr>
      </w:pPr>
      <w:r>
        <w:rPr>
          <w:rFonts w:ascii="Bookman Old Style" w:eastAsia="Times New Roman" w:hAnsi="Bookman Old Style" w:cs="Calibri"/>
        </w:rPr>
        <w:t>Me</w:t>
      </w:r>
      <w:r w:rsidR="00674DD5" w:rsidRPr="000C2981">
        <w:rPr>
          <w:rFonts w:ascii="Bookman Old Style" w:eastAsia="Times New Roman" w:hAnsi="Bookman Old Style" w:cs="Calibri"/>
        </w:rPr>
        <w:t xml:space="preserve"> har felles opplegg for 5 åringane i barnehagen</w:t>
      </w:r>
    </w:p>
    <w:p w14:paraId="0C52E511" w14:textId="5FAEB954" w:rsidR="00674DD5" w:rsidRPr="000C2981" w:rsidRDefault="00DC4D29" w:rsidP="00674DD5">
      <w:pPr>
        <w:numPr>
          <w:ilvl w:val="0"/>
          <w:numId w:val="4"/>
        </w:numPr>
        <w:contextualSpacing/>
        <w:rPr>
          <w:rFonts w:ascii="Bookman Old Style" w:eastAsia="Times New Roman" w:hAnsi="Bookman Old Style" w:cs="Calibri"/>
        </w:rPr>
      </w:pPr>
      <w:r>
        <w:rPr>
          <w:rFonts w:ascii="Bookman Old Style" w:eastAsia="Times New Roman" w:hAnsi="Bookman Old Style" w:cs="Calibri"/>
        </w:rPr>
        <w:t>Me</w:t>
      </w:r>
      <w:r w:rsidR="00674DD5" w:rsidRPr="000C2981">
        <w:rPr>
          <w:rFonts w:ascii="Bookman Old Style" w:eastAsia="Times New Roman" w:hAnsi="Bookman Old Style" w:cs="Calibri"/>
        </w:rPr>
        <w:t xml:space="preserve"> har to førskuledagar på skulen våren før dei byrjar.</w:t>
      </w:r>
    </w:p>
    <w:p w14:paraId="632A7B97" w14:textId="377B1EA3" w:rsidR="00674DD5" w:rsidRPr="000C2981" w:rsidRDefault="00DC4D29" w:rsidP="00674DD5">
      <w:pPr>
        <w:numPr>
          <w:ilvl w:val="0"/>
          <w:numId w:val="4"/>
        </w:numPr>
        <w:contextualSpacing/>
        <w:rPr>
          <w:rFonts w:ascii="Bookman Old Style" w:eastAsia="Times New Roman" w:hAnsi="Bookman Old Style" w:cs="Calibri"/>
          <w:lang w:val="nb-NO"/>
        </w:rPr>
      </w:pPr>
      <w:r>
        <w:rPr>
          <w:rFonts w:ascii="Bookman Old Style" w:eastAsia="Times New Roman" w:hAnsi="Bookman Old Style" w:cs="Calibri"/>
          <w:lang w:val="nb-NO"/>
        </w:rPr>
        <w:t>Me</w:t>
      </w:r>
      <w:r w:rsidR="00674DD5" w:rsidRPr="000C2981">
        <w:rPr>
          <w:rFonts w:ascii="Bookman Old Style" w:eastAsia="Times New Roman" w:hAnsi="Bookman Old Style" w:cs="Calibri"/>
          <w:lang w:val="nb-NO"/>
        </w:rPr>
        <w:t xml:space="preserve"> er på besøk på SFO</w:t>
      </w:r>
    </w:p>
    <w:p w14:paraId="6FD43575" w14:textId="5FBF9691" w:rsidR="00674DD5" w:rsidRPr="000C2981" w:rsidRDefault="00DC4D29" w:rsidP="00674DD5">
      <w:pPr>
        <w:numPr>
          <w:ilvl w:val="0"/>
          <w:numId w:val="4"/>
        </w:numPr>
        <w:contextualSpacing/>
        <w:rPr>
          <w:rFonts w:ascii="Bookman Old Style" w:eastAsia="Times New Roman" w:hAnsi="Bookman Old Style" w:cs="Calibri"/>
        </w:rPr>
      </w:pPr>
      <w:r>
        <w:rPr>
          <w:rFonts w:ascii="Bookman Old Style" w:eastAsia="Times New Roman" w:hAnsi="Bookman Old Style" w:cs="Calibri"/>
        </w:rPr>
        <w:t>Me</w:t>
      </w:r>
      <w:r w:rsidR="00674DD5" w:rsidRPr="000C2981">
        <w:rPr>
          <w:rFonts w:ascii="Bookman Old Style" w:eastAsia="Times New Roman" w:hAnsi="Bookman Old Style" w:cs="Calibri"/>
        </w:rPr>
        <w:t xml:space="preserve"> har overføringssamtale der vi formidlar viktig informasjon om det enkelte barnet til lærarane som skal ha dei.</w:t>
      </w:r>
    </w:p>
    <w:p w14:paraId="57FE58AE" w14:textId="152AE78E" w:rsidR="00674DD5" w:rsidRPr="000C2981" w:rsidRDefault="006E7AFD" w:rsidP="00C07440">
      <w:pPr>
        <w:rPr>
          <w:rFonts w:ascii="Bookman Old Style" w:hAnsi="Bookman Old Style"/>
        </w:rPr>
      </w:pPr>
      <w:r>
        <w:rPr>
          <w:noProof/>
        </w:rPr>
        <w:drawing>
          <wp:anchor distT="0" distB="0" distL="114300" distR="114300" simplePos="0" relativeHeight="251720704" behindDoc="0" locked="0" layoutInCell="1" allowOverlap="1" wp14:anchorId="28DB44F4" wp14:editId="05591889">
            <wp:simplePos x="0" y="0"/>
            <wp:positionH relativeFrom="margin">
              <wp:posOffset>4972050</wp:posOffset>
            </wp:positionH>
            <wp:positionV relativeFrom="paragraph">
              <wp:posOffset>193040</wp:posOffset>
            </wp:positionV>
            <wp:extent cx="3800475" cy="2850515"/>
            <wp:effectExtent l="0" t="0" r="9525" b="6985"/>
            <wp:wrapThrough wrapText="bothSides">
              <wp:wrapPolygon edited="0">
                <wp:start x="21600" y="21600"/>
                <wp:lineTo x="21600" y="91"/>
                <wp:lineTo x="54" y="91"/>
                <wp:lineTo x="54" y="21600"/>
                <wp:lineTo x="21600" y="21600"/>
              </wp:wrapPolygon>
            </wp:wrapThrough>
            <wp:docPr id="3" name="Bilde 3" descr="Et bilde som inneholder gress, utendørs, natur&#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e 3" descr="Et bilde som inneholder gress, utendørs, natur&#10;&#10;Automatisk generert beskrivels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0800000">
                      <a:off x="0" y="0"/>
                      <a:ext cx="3800475" cy="28505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B5A04EE" w14:textId="77777777" w:rsidR="00402A5C" w:rsidRDefault="00402A5C" w:rsidP="00C07440">
      <w:pPr>
        <w:rPr>
          <w:rFonts w:ascii="Bookman Old Style" w:hAnsi="Bookman Old Style"/>
          <w:b/>
          <w:bCs/>
        </w:rPr>
      </w:pPr>
    </w:p>
    <w:p w14:paraId="46180889" w14:textId="594807A4" w:rsidR="00C07440" w:rsidRPr="000C2981" w:rsidRDefault="00B95F26" w:rsidP="00C07440">
      <w:pPr>
        <w:rPr>
          <w:rFonts w:ascii="Bookman Old Style" w:hAnsi="Bookman Old Style"/>
        </w:rPr>
      </w:pPr>
      <w:r w:rsidRPr="000C2981">
        <w:rPr>
          <w:rFonts w:ascii="Bookman Old Style" w:hAnsi="Bookman Old Style"/>
          <w:b/>
          <w:bCs/>
        </w:rPr>
        <w:lastRenderedPageBreak/>
        <w:t>Foreldresamarbeid</w:t>
      </w:r>
    </w:p>
    <w:p w14:paraId="0A27DF81" w14:textId="33085EBE" w:rsidR="00B95F26" w:rsidRPr="000C2981" w:rsidRDefault="00B95F26" w:rsidP="00C07440">
      <w:pPr>
        <w:rPr>
          <w:rFonts w:ascii="Bookman Old Style" w:hAnsi="Bookman Old Style"/>
        </w:rPr>
      </w:pPr>
      <w:r w:rsidRPr="000C2981">
        <w:rPr>
          <w:rFonts w:ascii="Bookman Old Style" w:hAnsi="Bookman Old Style"/>
        </w:rPr>
        <w:t>Det viktigaste samarbeidet me har med foreldre/føresette er den daglege kontakten. Denne kontakten med overlevering av informasjon er viktig for at me som personale i barnehagen skal kunne gjera kvardagen så god som råd for b</w:t>
      </w:r>
      <w:r w:rsidR="00953A87">
        <w:rPr>
          <w:rFonts w:ascii="Bookman Old Style" w:hAnsi="Bookman Old Style"/>
        </w:rPr>
        <w:t>a</w:t>
      </w:r>
      <w:r w:rsidRPr="000C2981">
        <w:rPr>
          <w:rFonts w:ascii="Bookman Old Style" w:hAnsi="Bookman Old Style"/>
        </w:rPr>
        <w:t>rna. I tillegg ser me kontakten som viktig for dykk som foreldre slik at de kan få eit intrykk av korleis ungane dykkar har det i kvardagen i barnhagen. Det er og viktig at de som foreldre får komma med dykkar behov.</w:t>
      </w:r>
    </w:p>
    <w:p w14:paraId="6485E4DE" w14:textId="2F064F8D" w:rsidR="00B95F26" w:rsidRPr="000C2981" w:rsidRDefault="00B95F26" w:rsidP="00C07440">
      <w:pPr>
        <w:rPr>
          <w:rFonts w:ascii="Bookman Old Style" w:hAnsi="Bookman Old Style"/>
        </w:rPr>
      </w:pPr>
      <w:r w:rsidRPr="000C2981">
        <w:rPr>
          <w:rFonts w:ascii="Bookman Old Style" w:hAnsi="Bookman Old Style"/>
        </w:rPr>
        <w:t>Me har foreldremøte ein gong i året felles for alle foreldra. I tillegg har me foreldresamtale med kvar einskild ein til to gonger i året, eller etter behov.</w:t>
      </w:r>
    </w:p>
    <w:p w14:paraId="2026915E" w14:textId="1414A50F" w:rsidR="00B95F26" w:rsidRPr="000C2981" w:rsidRDefault="00B95F26" w:rsidP="00C07440">
      <w:pPr>
        <w:rPr>
          <w:rFonts w:ascii="Bookman Old Style" w:hAnsi="Bookman Old Style"/>
        </w:rPr>
      </w:pPr>
      <w:r w:rsidRPr="000C2981">
        <w:rPr>
          <w:rFonts w:ascii="Bookman Old Style" w:hAnsi="Bookman Old Style"/>
        </w:rPr>
        <w:t>Barnehagen har eit samarbeidsut</w:t>
      </w:r>
      <w:r w:rsidR="00B0321D" w:rsidRPr="000C2981">
        <w:rPr>
          <w:rFonts w:ascii="Bookman Old Style" w:hAnsi="Bookman Old Style"/>
        </w:rPr>
        <w:t>v</w:t>
      </w:r>
      <w:r w:rsidRPr="000C2981">
        <w:rPr>
          <w:rFonts w:ascii="Bookman Old Style" w:hAnsi="Bookman Old Style"/>
        </w:rPr>
        <w:t>al (SU) som er satt saman av representantar for foreldre, tilsette og eigar (kommunen). Barnehagen har òg eit foreldreråd der alle foreldra er med.</w:t>
      </w:r>
    </w:p>
    <w:p w14:paraId="2071623B" w14:textId="2D81679F" w:rsidR="00B95F26" w:rsidRPr="000C2981" w:rsidRDefault="00B95F26" w:rsidP="00C07440">
      <w:pPr>
        <w:rPr>
          <w:rFonts w:ascii="Bookman Old Style" w:hAnsi="Bookman Old Style"/>
        </w:rPr>
      </w:pPr>
      <w:r w:rsidRPr="000C2981">
        <w:rPr>
          <w:rFonts w:ascii="Bookman Old Style" w:hAnsi="Bookman Old Style"/>
        </w:rPr>
        <w:t>Foreldra må gje</w:t>
      </w:r>
      <w:r w:rsidR="00542D6E" w:rsidRPr="000C2981">
        <w:rPr>
          <w:rFonts w:ascii="Bookman Old Style" w:hAnsi="Bookman Old Style"/>
        </w:rPr>
        <w:t>ra</w:t>
      </w:r>
      <w:r w:rsidRPr="000C2981">
        <w:rPr>
          <w:rFonts w:ascii="Bookman Old Style" w:hAnsi="Bookman Old Style"/>
        </w:rPr>
        <w:t xml:space="preserve"> personalet merksame på at b</w:t>
      </w:r>
      <w:r w:rsidR="00953A87">
        <w:rPr>
          <w:rFonts w:ascii="Bookman Old Style" w:hAnsi="Bookman Old Style"/>
        </w:rPr>
        <w:t>a</w:t>
      </w:r>
      <w:r w:rsidRPr="000C2981">
        <w:rPr>
          <w:rFonts w:ascii="Bookman Old Style" w:hAnsi="Bookman Old Style"/>
        </w:rPr>
        <w:t>rna er henta. Dette fordi me set tryggleiken til b</w:t>
      </w:r>
      <w:r w:rsidR="00953A87">
        <w:rPr>
          <w:rFonts w:ascii="Bookman Old Style" w:hAnsi="Bookman Old Style"/>
        </w:rPr>
        <w:t>a</w:t>
      </w:r>
      <w:r w:rsidRPr="000C2981">
        <w:rPr>
          <w:rFonts w:ascii="Bookman Old Style" w:hAnsi="Bookman Old Style"/>
        </w:rPr>
        <w:t xml:space="preserve">rna høgt, og vil vita når foreldra </w:t>
      </w:r>
      <w:r w:rsidR="00542D6E" w:rsidRPr="000C2981">
        <w:rPr>
          <w:rFonts w:ascii="Bookman Old Style" w:hAnsi="Bookman Old Style"/>
        </w:rPr>
        <w:t>o</w:t>
      </w:r>
      <w:r w:rsidRPr="000C2981">
        <w:rPr>
          <w:rFonts w:ascii="Bookman Old Style" w:hAnsi="Bookman Old Style"/>
        </w:rPr>
        <w:t>vertek ansvaret for b</w:t>
      </w:r>
      <w:r w:rsidR="00953A87">
        <w:rPr>
          <w:rFonts w:ascii="Bookman Old Style" w:hAnsi="Bookman Old Style"/>
        </w:rPr>
        <w:t>a</w:t>
      </w:r>
      <w:r w:rsidRPr="000C2981">
        <w:rPr>
          <w:rFonts w:ascii="Bookman Old Style" w:hAnsi="Bookman Old Style"/>
        </w:rPr>
        <w:t xml:space="preserve">rna. Det er </w:t>
      </w:r>
      <w:r w:rsidR="00542D6E" w:rsidRPr="000C2981">
        <w:rPr>
          <w:rFonts w:ascii="Bookman Old Style" w:hAnsi="Bookman Old Style"/>
        </w:rPr>
        <w:t>ò</w:t>
      </w:r>
      <w:r w:rsidRPr="000C2981">
        <w:rPr>
          <w:rFonts w:ascii="Bookman Old Style" w:hAnsi="Bookman Old Style"/>
        </w:rPr>
        <w:t>g viktig at foreldre og tilsette held porten lukka, slik at b</w:t>
      </w:r>
      <w:r w:rsidR="00953A87">
        <w:rPr>
          <w:rFonts w:ascii="Bookman Old Style" w:hAnsi="Bookman Old Style"/>
        </w:rPr>
        <w:t>a</w:t>
      </w:r>
      <w:r w:rsidRPr="000C2981">
        <w:rPr>
          <w:rFonts w:ascii="Bookman Old Style" w:hAnsi="Bookman Old Style"/>
        </w:rPr>
        <w:t>rn ikkje spring ut i vegen ved henting.</w:t>
      </w:r>
    </w:p>
    <w:p w14:paraId="214962A4" w14:textId="2407C68B" w:rsidR="00B95F26" w:rsidRPr="00D0517C" w:rsidRDefault="00B95F26" w:rsidP="00C07440">
      <w:pPr>
        <w:rPr>
          <w:rFonts w:ascii="Bookman Old Style" w:hAnsi="Bookman Old Style"/>
          <w:lang w:val="nb-NO"/>
        </w:rPr>
      </w:pPr>
      <w:r w:rsidRPr="00D0517C">
        <w:rPr>
          <w:rFonts w:ascii="Bookman Old Style" w:hAnsi="Bookman Old Style"/>
          <w:lang w:val="nb-NO"/>
        </w:rPr>
        <w:t>Gi beskjed når barnet skal ha fri eller er sjuke.</w:t>
      </w:r>
    </w:p>
    <w:p w14:paraId="59589B6F" w14:textId="05342459" w:rsidR="00B95F26" w:rsidRPr="00D0517C" w:rsidRDefault="00B95F26" w:rsidP="00C07440">
      <w:pPr>
        <w:rPr>
          <w:rFonts w:ascii="Bookman Old Style" w:hAnsi="Bookman Old Style"/>
          <w:lang w:val="nb-NO"/>
        </w:rPr>
      </w:pPr>
      <w:r w:rsidRPr="00D0517C">
        <w:rPr>
          <w:rFonts w:ascii="Bookman Old Style" w:hAnsi="Bookman Old Style"/>
          <w:lang w:val="nb-NO"/>
        </w:rPr>
        <w:t xml:space="preserve">Me er </w:t>
      </w:r>
      <w:proofErr w:type="spellStart"/>
      <w:r w:rsidRPr="00D0517C">
        <w:rPr>
          <w:rFonts w:ascii="Bookman Old Style" w:hAnsi="Bookman Old Style"/>
          <w:lang w:val="nb-NO"/>
        </w:rPr>
        <w:t>mottakelege</w:t>
      </w:r>
      <w:proofErr w:type="spellEnd"/>
      <w:r w:rsidRPr="00D0517C">
        <w:rPr>
          <w:rFonts w:ascii="Bookman Old Style" w:hAnsi="Bookman Old Style"/>
          <w:lang w:val="nb-NO"/>
        </w:rPr>
        <w:t xml:space="preserve"> for både ris og ros, og treng begge </w:t>
      </w:r>
      <w:proofErr w:type="spellStart"/>
      <w:r w:rsidRPr="00D0517C">
        <w:rPr>
          <w:rFonts w:ascii="Bookman Old Style" w:hAnsi="Bookman Old Style"/>
          <w:lang w:val="nb-NO"/>
        </w:rPr>
        <w:t>typar</w:t>
      </w:r>
      <w:proofErr w:type="spellEnd"/>
      <w:r w:rsidRPr="00D0517C">
        <w:rPr>
          <w:rFonts w:ascii="Bookman Old Style" w:hAnsi="Bookman Old Style"/>
          <w:lang w:val="nb-NO"/>
        </w:rPr>
        <w:t xml:space="preserve"> tilbakemelding for å kunne yta det beste for både b</w:t>
      </w:r>
      <w:r w:rsidR="00953A87" w:rsidRPr="00D0517C">
        <w:rPr>
          <w:rFonts w:ascii="Bookman Old Style" w:hAnsi="Bookman Old Style"/>
          <w:lang w:val="nb-NO"/>
        </w:rPr>
        <w:t>a</w:t>
      </w:r>
      <w:r w:rsidRPr="00D0517C">
        <w:rPr>
          <w:rFonts w:ascii="Bookman Old Style" w:hAnsi="Bookman Old Style"/>
          <w:lang w:val="nb-NO"/>
        </w:rPr>
        <w:t>rna og dykk som foreldre.</w:t>
      </w:r>
    </w:p>
    <w:p w14:paraId="3E6E1460" w14:textId="77777777" w:rsidR="00F90E8C" w:rsidRPr="00D0517C" w:rsidRDefault="00F90E8C" w:rsidP="00C07440">
      <w:pPr>
        <w:rPr>
          <w:rFonts w:ascii="Bookman Old Style" w:hAnsi="Bookman Old Style"/>
          <w:b/>
          <w:bCs/>
          <w:lang w:val="nb-NO"/>
        </w:rPr>
      </w:pPr>
    </w:p>
    <w:p w14:paraId="30B725BA" w14:textId="77777777" w:rsidR="00F90E8C" w:rsidRPr="00D0517C" w:rsidRDefault="00F90E8C" w:rsidP="00C07440">
      <w:pPr>
        <w:rPr>
          <w:rFonts w:ascii="Bookman Old Style" w:hAnsi="Bookman Old Style"/>
          <w:b/>
          <w:bCs/>
          <w:lang w:val="nb-NO"/>
        </w:rPr>
      </w:pPr>
    </w:p>
    <w:p w14:paraId="14ABD921" w14:textId="77777777" w:rsidR="00F90E8C" w:rsidRPr="00D0517C" w:rsidRDefault="00F90E8C" w:rsidP="00C07440">
      <w:pPr>
        <w:rPr>
          <w:rFonts w:ascii="Bookman Old Style" w:hAnsi="Bookman Old Style"/>
          <w:b/>
          <w:bCs/>
          <w:lang w:val="nb-NO"/>
        </w:rPr>
      </w:pPr>
    </w:p>
    <w:p w14:paraId="145548CC" w14:textId="77777777" w:rsidR="00F90E8C" w:rsidRPr="00D0517C" w:rsidRDefault="00F90E8C" w:rsidP="00C07440">
      <w:pPr>
        <w:rPr>
          <w:rFonts w:ascii="Bookman Old Style" w:hAnsi="Bookman Old Style"/>
          <w:b/>
          <w:bCs/>
          <w:lang w:val="nb-NO"/>
        </w:rPr>
      </w:pPr>
    </w:p>
    <w:p w14:paraId="0B5F235B" w14:textId="0EDF7395" w:rsidR="00F90E8C" w:rsidRPr="00D0517C" w:rsidRDefault="00F90E8C" w:rsidP="00C07440">
      <w:pPr>
        <w:rPr>
          <w:rFonts w:ascii="Bookman Old Style" w:hAnsi="Bookman Old Style"/>
          <w:b/>
          <w:bCs/>
          <w:lang w:val="nb-NO"/>
        </w:rPr>
      </w:pPr>
    </w:p>
    <w:p w14:paraId="26C8F25F" w14:textId="3E5E8DDD" w:rsidR="00F90E8C" w:rsidRPr="00D0517C" w:rsidRDefault="00F90E8C" w:rsidP="00C07440">
      <w:pPr>
        <w:rPr>
          <w:rFonts w:ascii="Bookman Old Style" w:hAnsi="Bookman Old Style"/>
          <w:b/>
          <w:bCs/>
          <w:lang w:val="nb-NO"/>
        </w:rPr>
      </w:pPr>
    </w:p>
    <w:p w14:paraId="51E53990" w14:textId="7990B9CB" w:rsidR="00F90E8C" w:rsidRPr="00D0517C" w:rsidRDefault="00F90E8C" w:rsidP="00C07440">
      <w:pPr>
        <w:rPr>
          <w:rFonts w:ascii="Bookman Old Style" w:hAnsi="Bookman Old Style"/>
          <w:b/>
          <w:bCs/>
          <w:lang w:val="nb-NO"/>
        </w:rPr>
      </w:pPr>
    </w:p>
    <w:p w14:paraId="2133E9A3" w14:textId="4034AB97" w:rsidR="00F90E8C" w:rsidRPr="00D0517C" w:rsidRDefault="006E7AFD" w:rsidP="00C07440">
      <w:pPr>
        <w:rPr>
          <w:rFonts w:ascii="Bookman Old Style" w:hAnsi="Bookman Old Style"/>
          <w:b/>
          <w:bCs/>
          <w:lang w:val="nb-NO"/>
        </w:rPr>
      </w:pPr>
      <w:r>
        <w:rPr>
          <w:noProof/>
        </w:rPr>
        <w:drawing>
          <wp:anchor distT="0" distB="0" distL="114300" distR="114300" simplePos="0" relativeHeight="251716608" behindDoc="0" locked="0" layoutInCell="1" allowOverlap="1" wp14:anchorId="5DCFD892" wp14:editId="6FC064CB">
            <wp:simplePos x="0" y="0"/>
            <wp:positionH relativeFrom="column">
              <wp:posOffset>48260</wp:posOffset>
            </wp:positionH>
            <wp:positionV relativeFrom="paragraph">
              <wp:posOffset>46990</wp:posOffset>
            </wp:positionV>
            <wp:extent cx="4589145" cy="3441700"/>
            <wp:effectExtent l="2223" t="0" r="4127" b="4128"/>
            <wp:wrapThrough wrapText="bothSides">
              <wp:wrapPolygon edited="0">
                <wp:start x="10" y="21614"/>
                <wp:lineTo x="21530" y="21614"/>
                <wp:lineTo x="21530" y="94"/>
                <wp:lineTo x="10" y="94"/>
                <wp:lineTo x="10" y="21614"/>
              </wp:wrapPolygon>
            </wp:wrapThrough>
            <wp:docPr id="6" name="Bilde 6" descr="Et bilde som inneholder tekst, utendørs, gårdsmaski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de 6" descr="Et bilde som inneholder tekst, utendørs, gårdsmaskin&#10;&#10;Automatisk generert beskrivels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4589145" cy="34417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7DA1593" w14:textId="77777777" w:rsidR="00F90E8C" w:rsidRPr="00D0517C" w:rsidRDefault="00F90E8C" w:rsidP="00C07440">
      <w:pPr>
        <w:rPr>
          <w:rFonts w:ascii="Bookman Old Style" w:hAnsi="Bookman Old Style"/>
          <w:b/>
          <w:bCs/>
          <w:lang w:val="nb-NO"/>
        </w:rPr>
      </w:pPr>
    </w:p>
    <w:p w14:paraId="2A2B5E79" w14:textId="77777777" w:rsidR="00F90E8C" w:rsidRPr="00D0517C" w:rsidRDefault="00F90E8C" w:rsidP="00C07440">
      <w:pPr>
        <w:rPr>
          <w:rFonts w:ascii="Bookman Old Style" w:hAnsi="Bookman Old Style"/>
          <w:b/>
          <w:bCs/>
          <w:lang w:val="nb-NO"/>
        </w:rPr>
      </w:pPr>
    </w:p>
    <w:p w14:paraId="505829D5" w14:textId="505FD3D9" w:rsidR="00F90E8C" w:rsidRPr="00D0517C" w:rsidRDefault="00F90E8C" w:rsidP="00C07440">
      <w:pPr>
        <w:rPr>
          <w:rFonts w:ascii="Bookman Old Style" w:hAnsi="Bookman Old Style"/>
          <w:b/>
          <w:bCs/>
          <w:lang w:val="nb-NO"/>
        </w:rPr>
      </w:pPr>
    </w:p>
    <w:p w14:paraId="64FF5664" w14:textId="77777777" w:rsidR="00F90E8C" w:rsidRPr="00D0517C" w:rsidRDefault="00F90E8C" w:rsidP="00C07440">
      <w:pPr>
        <w:rPr>
          <w:rFonts w:ascii="Bookman Old Style" w:hAnsi="Bookman Old Style"/>
          <w:b/>
          <w:bCs/>
          <w:lang w:val="nb-NO"/>
        </w:rPr>
      </w:pPr>
    </w:p>
    <w:p w14:paraId="0F42C36B" w14:textId="77777777" w:rsidR="00F90E8C" w:rsidRPr="00D0517C" w:rsidRDefault="00F90E8C" w:rsidP="00C07440">
      <w:pPr>
        <w:rPr>
          <w:rFonts w:ascii="Bookman Old Style" w:hAnsi="Bookman Old Style"/>
          <w:b/>
          <w:bCs/>
          <w:lang w:val="nb-NO"/>
        </w:rPr>
      </w:pPr>
    </w:p>
    <w:p w14:paraId="797B9E85" w14:textId="77777777" w:rsidR="00F90E8C" w:rsidRPr="00D0517C" w:rsidRDefault="00F90E8C" w:rsidP="00C07440">
      <w:pPr>
        <w:rPr>
          <w:rFonts w:ascii="Bookman Old Style" w:hAnsi="Bookman Old Style"/>
          <w:b/>
          <w:bCs/>
          <w:lang w:val="nb-NO"/>
        </w:rPr>
      </w:pPr>
    </w:p>
    <w:p w14:paraId="606E0C14" w14:textId="77777777" w:rsidR="00F90E8C" w:rsidRPr="00D0517C" w:rsidRDefault="00F90E8C" w:rsidP="00C07440">
      <w:pPr>
        <w:rPr>
          <w:rFonts w:ascii="Bookman Old Style" w:hAnsi="Bookman Old Style"/>
          <w:b/>
          <w:bCs/>
          <w:lang w:val="nb-NO"/>
        </w:rPr>
      </w:pPr>
    </w:p>
    <w:p w14:paraId="3811C785" w14:textId="77777777" w:rsidR="00F90E8C" w:rsidRPr="00D0517C" w:rsidRDefault="00F90E8C" w:rsidP="00C07440">
      <w:pPr>
        <w:rPr>
          <w:rFonts w:ascii="Bookman Old Style" w:hAnsi="Bookman Old Style"/>
          <w:b/>
          <w:bCs/>
          <w:lang w:val="nb-NO"/>
        </w:rPr>
      </w:pPr>
    </w:p>
    <w:p w14:paraId="6EBA632C" w14:textId="7040163F" w:rsidR="00F90E8C" w:rsidRPr="00D0517C" w:rsidRDefault="00F90E8C" w:rsidP="00C07440">
      <w:pPr>
        <w:rPr>
          <w:rFonts w:ascii="Bookman Old Style" w:hAnsi="Bookman Old Style"/>
          <w:b/>
          <w:bCs/>
          <w:lang w:val="nb-NO"/>
        </w:rPr>
      </w:pPr>
    </w:p>
    <w:p w14:paraId="65A26B1E" w14:textId="22F43E09" w:rsidR="000C2981" w:rsidRPr="00D0517C" w:rsidRDefault="000C2981" w:rsidP="00C07440">
      <w:pPr>
        <w:rPr>
          <w:rFonts w:ascii="Bookman Old Style" w:hAnsi="Bookman Old Style"/>
          <w:b/>
          <w:bCs/>
          <w:lang w:val="nb-NO"/>
        </w:rPr>
      </w:pPr>
    </w:p>
    <w:p w14:paraId="0EFC9479" w14:textId="0AD89816" w:rsidR="000C2981" w:rsidRPr="00D0517C" w:rsidRDefault="000C2981" w:rsidP="00C07440">
      <w:pPr>
        <w:rPr>
          <w:rFonts w:ascii="Bookman Old Style" w:hAnsi="Bookman Old Style"/>
          <w:b/>
          <w:bCs/>
          <w:lang w:val="nb-NO"/>
        </w:rPr>
      </w:pPr>
    </w:p>
    <w:p w14:paraId="324F4B53" w14:textId="7DA729AA" w:rsidR="000C2981" w:rsidRPr="00D0517C" w:rsidRDefault="000C2981" w:rsidP="00C07440">
      <w:pPr>
        <w:rPr>
          <w:rFonts w:ascii="Bookman Old Style" w:hAnsi="Bookman Old Style"/>
          <w:b/>
          <w:bCs/>
          <w:lang w:val="nb-NO"/>
        </w:rPr>
      </w:pPr>
    </w:p>
    <w:p w14:paraId="33664F1F" w14:textId="76F616AD" w:rsidR="000C2981" w:rsidRPr="00D0517C" w:rsidRDefault="000C2981" w:rsidP="00C07440">
      <w:pPr>
        <w:rPr>
          <w:rFonts w:ascii="Bookman Old Style" w:hAnsi="Bookman Old Style"/>
          <w:b/>
          <w:bCs/>
          <w:lang w:val="nb-NO"/>
        </w:rPr>
      </w:pPr>
    </w:p>
    <w:p w14:paraId="59D0D073" w14:textId="3AD9B14E" w:rsidR="000C2981" w:rsidRPr="00D0517C" w:rsidRDefault="000C2981" w:rsidP="00C07440">
      <w:pPr>
        <w:rPr>
          <w:rFonts w:ascii="Bookman Old Style" w:hAnsi="Bookman Old Style"/>
          <w:b/>
          <w:bCs/>
          <w:lang w:val="nb-NO"/>
        </w:rPr>
      </w:pPr>
    </w:p>
    <w:p w14:paraId="4C73DBE5" w14:textId="77777777" w:rsidR="000C2981" w:rsidRPr="00D0517C" w:rsidRDefault="000C2981" w:rsidP="00C07440">
      <w:pPr>
        <w:rPr>
          <w:rFonts w:ascii="Bookman Old Style" w:hAnsi="Bookman Old Style"/>
          <w:b/>
          <w:bCs/>
          <w:lang w:val="nb-NO"/>
        </w:rPr>
      </w:pPr>
    </w:p>
    <w:p w14:paraId="3F625684" w14:textId="1FBE337D" w:rsidR="00F90E8C" w:rsidRPr="00D0517C" w:rsidRDefault="00F90E8C" w:rsidP="00C07440">
      <w:pPr>
        <w:rPr>
          <w:rFonts w:ascii="Bookman Old Style" w:hAnsi="Bookman Old Style"/>
          <w:b/>
          <w:bCs/>
          <w:lang w:val="nb-NO"/>
        </w:rPr>
      </w:pPr>
    </w:p>
    <w:p w14:paraId="5FD4860B" w14:textId="77777777" w:rsidR="000C2981" w:rsidRPr="00D0517C" w:rsidRDefault="000C2981" w:rsidP="00C07440">
      <w:pPr>
        <w:rPr>
          <w:rFonts w:ascii="Bookman Old Style" w:hAnsi="Bookman Old Style"/>
          <w:b/>
          <w:bCs/>
          <w:lang w:val="nb-NO"/>
        </w:rPr>
        <w:sectPr w:rsidR="000C2981" w:rsidRPr="00D0517C" w:rsidSect="00DC3FEA">
          <w:type w:val="continuous"/>
          <w:pgSz w:w="16838" w:h="11906" w:orient="landscape"/>
          <w:pgMar w:top="1417" w:right="1417" w:bottom="1417" w:left="1417" w:header="708" w:footer="708" w:gutter="0"/>
          <w:cols w:num="2" w:space="708"/>
          <w:docGrid w:linePitch="360"/>
        </w:sectPr>
      </w:pPr>
    </w:p>
    <w:p w14:paraId="230C4C15" w14:textId="7F7B7C73" w:rsidR="00C07440" w:rsidRPr="000C2981" w:rsidRDefault="00C07440" w:rsidP="00C07440">
      <w:pPr>
        <w:rPr>
          <w:rFonts w:ascii="Bookman Old Style" w:hAnsi="Bookman Old Style"/>
        </w:rPr>
      </w:pPr>
      <w:r w:rsidRPr="000C2981">
        <w:rPr>
          <w:rFonts w:ascii="Bookman Old Style" w:hAnsi="Bookman Old Style"/>
          <w:b/>
          <w:bCs/>
        </w:rPr>
        <w:lastRenderedPageBreak/>
        <w:t>Annleisdagar</w:t>
      </w:r>
      <w:r w:rsidRPr="000C2981">
        <w:rPr>
          <w:rFonts w:ascii="Bookman Old Style" w:hAnsi="Bookman Old Style"/>
        </w:rPr>
        <w:t xml:space="preserve"> </w:t>
      </w:r>
    </w:p>
    <w:p w14:paraId="29CF9314" w14:textId="77777777" w:rsidR="00C07440" w:rsidRPr="000C2981" w:rsidRDefault="00C07440" w:rsidP="00C07440">
      <w:pPr>
        <w:rPr>
          <w:rFonts w:ascii="Bookman Old Style" w:hAnsi="Bookman Old Style"/>
          <w:color w:val="000000" w:themeColor="text1"/>
        </w:rPr>
      </w:pPr>
      <w:r w:rsidRPr="000C2981">
        <w:rPr>
          <w:rFonts w:ascii="Bookman Old Style" w:hAnsi="Bookman Old Style"/>
        </w:rPr>
        <w:t xml:space="preserve">Me tykkjer det er viktig å ha tradisjonar i barnehagen. Tradisjonane </w:t>
      </w:r>
      <w:r w:rsidRPr="000C2981">
        <w:rPr>
          <w:rFonts w:ascii="Bookman Old Style" w:hAnsi="Bookman Old Style"/>
          <w:color w:val="000000" w:themeColor="text1"/>
        </w:rPr>
        <w:t>våre er med å skapa forventningar, og er ei avveksling i kvardagen. Det hender at tradisjonar vert endra eller innhaldet justert. Det kan òg vera lokale justeringar mellom avdelingane i sentrum, Bødalen og Vangsnes.</w:t>
      </w:r>
    </w:p>
    <w:p w14:paraId="1B4A2AC1" w14:textId="3F08BC11" w:rsidR="00C07440" w:rsidRPr="000C2981" w:rsidRDefault="00C07440" w:rsidP="00C07440">
      <w:pPr>
        <w:rPr>
          <w:rFonts w:ascii="Bookman Old Style" w:hAnsi="Bookman Old Style"/>
          <w:color w:val="000000" w:themeColor="text1"/>
        </w:rPr>
      </w:pPr>
      <w:r w:rsidRPr="000C2981">
        <w:rPr>
          <w:rFonts w:ascii="Bookman Old Style" w:hAnsi="Bookman Old Style"/>
          <w:b/>
          <w:bCs/>
          <w:color w:val="000000" w:themeColor="text1"/>
        </w:rPr>
        <w:t xml:space="preserve">Songsamling/leikegrupper </w:t>
      </w:r>
      <w:r w:rsidRPr="000C2981">
        <w:rPr>
          <w:rFonts w:ascii="Bookman Old Style" w:hAnsi="Bookman Old Style"/>
          <w:color w:val="000000" w:themeColor="text1"/>
        </w:rPr>
        <w:t>– Om lag ein gong i månaden har me songsamling og/eller leikegrupper. Då samlast me fyrst til ei felles songsamling på allrommet, før b</w:t>
      </w:r>
      <w:r w:rsidR="00953A87">
        <w:rPr>
          <w:rFonts w:ascii="Bookman Old Style" w:hAnsi="Bookman Old Style"/>
          <w:color w:val="000000" w:themeColor="text1"/>
        </w:rPr>
        <w:t>a</w:t>
      </w:r>
      <w:r w:rsidRPr="000C2981">
        <w:rPr>
          <w:rFonts w:ascii="Bookman Old Style" w:hAnsi="Bookman Old Style"/>
          <w:color w:val="000000" w:themeColor="text1"/>
        </w:rPr>
        <w:t>rna går i leikegrupper på dei ulike avdelingane fordelt etter alder.</w:t>
      </w:r>
    </w:p>
    <w:p w14:paraId="0756E258" w14:textId="6A073C70" w:rsidR="00C07440" w:rsidRPr="000C2981" w:rsidRDefault="00C07440" w:rsidP="00C07440">
      <w:pPr>
        <w:rPr>
          <w:rFonts w:ascii="Bookman Old Style" w:hAnsi="Bookman Old Style"/>
          <w:color w:val="000000" w:themeColor="text1"/>
        </w:rPr>
      </w:pPr>
      <w:r w:rsidRPr="000C2981">
        <w:rPr>
          <w:rFonts w:ascii="Bookman Old Style" w:hAnsi="Bookman Old Style"/>
          <w:b/>
          <w:bCs/>
          <w:color w:val="000000" w:themeColor="text1"/>
        </w:rPr>
        <w:t>Bursdagsfeiring</w:t>
      </w:r>
      <w:r w:rsidRPr="000C2981">
        <w:rPr>
          <w:rFonts w:ascii="Bookman Old Style" w:hAnsi="Bookman Old Style"/>
          <w:color w:val="000000" w:themeColor="text1"/>
        </w:rPr>
        <w:t xml:space="preserve"> – b</w:t>
      </w:r>
      <w:r w:rsidR="00953A87">
        <w:rPr>
          <w:rFonts w:ascii="Bookman Old Style" w:hAnsi="Bookman Old Style"/>
          <w:color w:val="000000" w:themeColor="text1"/>
        </w:rPr>
        <w:t>a</w:t>
      </w:r>
      <w:r w:rsidRPr="000C2981">
        <w:rPr>
          <w:rFonts w:ascii="Bookman Old Style" w:hAnsi="Bookman Old Style"/>
          <w:color w:val="000000" w:themeColor="text1"/>
        </w:rPr>
        <w:t>rna får krone, og får velje kva avdelinga skal lage til mat den dagen.</w:t>
      </w:r>
    </w:p>
    <w:p w14:paraId="2B35EE3C" w14:textId="32E60A4E" w:rsidR="00C07440" w:rsidRPr="000C2981" w:rsidRDefault="00C07440" w:rsidP="00C07440">
      <w:pPr>
        <w:rPr>
          <w:rFonts w:ascii="Bookman Old Style" w:hAnsi="Bookman Old Style"/>
          <w:color w:val="000000" w:themeColor="text1"/>
        </w:rPr>
      </w:pPr>
      <w:r w:rsidRPr="000C2981">
        <w:rPr>
          <w:rFonts w:ascii="Bookman Old Style" w:hAnsi="Bookman Old Style"/>
          <w:b/>
          <w:bCs/>
          <w:color w:val="000000" w:themeColor="text1"/>
        </w:rPr>
        <w:t>Haustfest</w:t>
      </w:r>
      <w:r w:rsidRPr="000C2981">
        <w:rPr>
          <w:rFonts w:ascii="Bookman Old Style" w:hAnsi="Bookman Old Style"/>
          <w:color w:val="000000" w:themeColor="text1"/>
        </w:rPr>
        <w:t xml:space="preserve"> – Avdelingane lagar grønsaksuppe av sjølvdyrka (eller kjøpte) grønsaker</w:t>
      </w:r>
      <w:r w:rsidR="006320C0" w:rsidRPr="000C2981">
        <w:rPr>
          <w:rFonts w:ascii="Bookman Old Style" w:hAnsi="Bookman Old Style"/>
          <w:color w:val="000000" w:themeColor="text1"/>
        </w:rPr>
        <w:t>, og har samling med tema.</w:t>
      </w:r>
    </w:p>
    <w:p w14:paraId="4F014A57" w14:textId="174B10A6" w:rsidR="00C07440" w:rsidRPr="000C2981" w:rsidRDefault="00C07440" w:rsidP="00C07440">
      <w:pPr>
        <w:rPr>
          <w:rFonts w:ascii="Bookman Old Style" w:hAnsi="Bookman Old Style"/>
          <w:color w:val="000000" w:themeColor="text1"/>
        </w:rPr>
      </w:pPr>
      <w:r w:rsidRPr="000C2981">
        <w:rPr>
          <w:rFonts w:ascii="Bookman Old Style" w:hAnsi="Bookman Old Style"/>
          <w:b/>
          <w:bCs/>
          <w:color w:val="000000" w:themeColor="text1"/>
        </w:rPr>
        <w:t>Idrettsdag</w:t>
      </w:r>
      <w:r w:rsidRPr="000C2981">
        <w:rPr>
          <w:rFonts w:ascii="Bookman Old Style" w:hAnsi="Bookman Old Style"/>
          <w:color w:val="000000" w:themeColor="text1"/>
        </w:rPr>
        <w:t xml:space="preserve"> – Me har idrettsdag med ulike aktivitetar.</w:t>
      </w:r>
    </w:p>
    <w:p w14:paraId="73B56061" w14:textId="4237271E" w:rsidR="00321B3D" w:rsidRPr="000C2981" w:rsidRDefault="00321B3D" w:rsidP="00C07440">
      <w:pPr>
        <w:rPr>
          <w:rFonts w:ascii="Bookman Old Style" w:hAnsi="Bookman Old Style"/>
          <w:color w:val="000000" w:themeColor="text1"/>
        </w:rPr>
      </w:pPr>
      <w:proofErr w:type="spellStart"/>
      <w:r w:rsidRPr="000C2981">
        <w:rPr>
          <w:rFonts w:ascii="Bookman Old Style" w:hAnsi="Bookman Old Style"/>
          <w:b/>
          <w:bCs/>
          <w:color w:val="000000" w:themeColor="text1"/>
        </w:rPr>
        <w:t>Brannvernveke</w:t>
      </w:r>
      <w:proofErr w:type="spellEnd"/>
      <w:r w:rsidRPr="000C2981">
        <w:rPr>
          <w:rFonts w:ascii="Bookman Old Style" w:hAnsi="Bookman Old Style"/>
          <w:color w:val="000000" w:themeColor="text1"/>
        </w:rPr>
        <w:t xml:space="preserve"> – I veke 38 har me fokus på brannvern</w:t>
      </w:r>
    </w:p>
    <w:p w14:paraId="253BBDFA" w14:textId="13C7C2E0" w:rsidR="00C71A16" w:rsidRPr="000C2981" w:rsidRDefault="00321B3D" w:rsidP="00C07440">
      <w:pPr>
        <w:rPr>
          <w:rFonts w:ascii="Bookman Old Style" w:hAnsi="Bookman Old Style"/>
          <w:color w:val="000000" w:themeColor="text1"/>
        </w:rPr>
      </w:pPr>
      <w:r w:rsidRPr="000C2981">
        <w:rPr>
          <w:rFonts w:ascii="Bookman Old Style" w:hAnsi="Bookman Old Style"/>
          <w:b/>
          <w:bCs/>
          <w:color w:val="000000" w:themeColor="text1"/>
        </w:rPr>
        <w:t>Trafikkveke</w:t>
      </w:r>
      <w:r w:rsidRPr="000C2981">
        <w:rPr>
          <w:rFonts w:ascii="Bookman Old Style" w:hAnsi="Bookman Old Style"/>
          <w:color w:val="000000" w:themeColor="text1"/>
        </w:rPr>
        <w:t xml:space="preserve"> – I løpet av året har avdelingane trafikkveke. Då kjem beltedyret </w:t>
      </w:r>
      <w:proofErr w:type="spellStart"/>
      <w:r w:rsidRPr="000C2981">
        <w:rPr>
          <w:rFonts w:ascii="Bookman Old Style" w:hAnsi="Bookman Old Style"/>
          <w:color w:val="000000" w:themeColor="text1"/>
        </w:rPr>
        <w:t>Tarkus</w:t>
      </w:r>
      <w:proofErr w:type="spellEnd"/>
      <w:r w:rsidRPr="000C2981">
        <w:rPr>
          <w:rFonts w:ascii="Bookman Old Style" w:hAnsi="Bookman Old Style"/>
          <w:color w:val="000000" w:themeColor="text1"/>
        </w:rPr>
        <w:t xml:space="preserve"> på besøk og lærer oss om korleis ferdast langs veg</w:t>
      </w:r>
      <w:r w:rsidR="00F90E8C" w:rsidRPr="000C2981">
        <w:rPr>
          <w:rFonts w:ascii="Bookman Old Style" w:hAnsi="Bookman Old Style"/>
          <w:color w:val="000000" w:themeColor="text1"/>
        </w:rPr>
        <w:t>en</w:t>
      </w:r>
    </w:p>
    <w:p w14:paraId="7F8DBD93" w14:textId="399F980A" w:rsidR="00C07440" w:rsidRPr="000C2981" w:rsidRDefault="00C07440" w:rsidP="00C07440">
      <w:pPr>
        <w:rPr>
          <w:rFonts w:ascii="Bookman Old Style" w:hAnsi="Bookman Old Style"/>
          <w:color w:val="000000" w:themeColor="text1"/>
        </w:rPr>
      </w:pPr>
      <w:r w:rsidRPr="000C2981">
        <w:rPr>
          <w:rFonts w:ascii="Bookman Old Style" w:hAnsi="Bookman Old Style"/>
          <w:b/>
          <w:bCs/>
          <w:color w:val="000000" w:themeColor="text1"/>
        </w:rPr>
        <w:t>Mangfald/FN-dagen</w:t>
      </w:r>
      <w:r w:rsidRPr="000C2981">
        <w:rPr>
          <w:rFonts w:ascii="Bookman Old Style" w:hAnsi="Bookman Old Style"/>
          <w:color w:val="000000" w:themeColor="text1"/>
        </w:rPr>
        <w:t xml:space="preserve"> – Avdelingane har fokus på dei nasjonalitetane som er representerte på avdelinga. Me </w:t>
      </w:r>
      <w:proofErr w:type="spellStart"/>
      <w:r w:rsidRPr="000C2981">
        <w:rPr>
          <w:rFonts w:ascii="Bookman Old Style" w:hAnsi="Bookman Old Style"/>
          <w:color w:val="000000" w:themeColor="text1"/>
        </w:rPr>
        <w:t>markerar</w:t>
      </w:r>
      <w:proofErr w:type="spellEnd"/>
      <w:r w:rsidRPr="000C2981">
        <w:rPr>
          <w:rFonts w:ascii="Bookman Old Style" w:hAnsi="Bookman Old Style"/>
          <w:color w:val="000000" w:themeColor="text1"/>
        </w:rPr>
        <w:t xml:space="preserve"> FN-dagen 24. oktober og snakkar om b</w:t>
      </w:r>
      <w:r w:rsidR="00953A87">
        <w:rPr>
          <w:rFonts w:ascii="Bookman Old Style" w:hAnsi="Bookman Old Style"/>
          <w:color w:val="000000" w:themeColor="text1"/>
        </w:rPr>
        <w:t>a</w:t>
      </w:r>
      <w:r w:rsidRPr="000C2981">
        <w:rPr>
          <w:rFonts w:ascii="Bookman Old Style" w:hAnsi="Bookman Old Style"/>
          <w:color w:val="000000" w:themeColor="text1"/>
        </w:rPr>
        <w:t>rns rettigheitar og barnekonvensjonen.</w:t>
      </w:r>
    </w:p>
    <w:p w14:paraId="2DF73365" w14:textId="0A8CAB93" w:rsidR="006320C0" w:rsidRPr="000C2981" w:rsidRDefault="00C07440" w:rsidP="00C07440">
      <w:pPr>
        <w:rPr>
          <w:rFonts w:ascii="Bookman Old Style" w:hAnsi="Bookman Old Style"/>
          <w:color w:val="000000" w:themeColor="text1"/>
        </w:rPr>
      </w:pPr>
      <w:r w:rsidRPr="000C2981">
        <w:rPr>
          <w:rFonts w:ascii="Bookman Old Style" w:hAnsi="Bookman Old Style"/>
          <w:b/>
          <w:bCs/>
          <w:color w:val="000000" w:themeColor="text1"/>
        </w:rPr>
        <w:t>Nissefest</w:t>
      </w:r>
      <w:r w:rsidRPr="000C2981">
        <w:rPr>
          <w:rFonts w:ascii="Bookman Old Style" w:hAnsi="Bookman Old Style"/>
          <w:color w:val="000000" w:themeColor="text1"/>
        </w:rPr>
        <w:t xml:space="preserve"> – Små og store kler seg i nisseklede. Me syng julesongar, et graut og får besøk av nissen.</w:t>
      </w:r>
    </w:p>
    <w:p w14:paraId="6F043572" w14:textId="77777777" w:rsidR="000C2981" w:rsidRDefault="000C2981" w:rsidP="00C07440">
      <w:pPr>
        <w:rPr>
          <w:rFonts w:ascii="Bookman Old Style" w:hAnsi="Bookman Old Style"/>
          <w:b/>
          <w:bCs/>
          <w:color w:val="000000" w:themeColor="text1"/>
        </w:rPr>
      </w:pPr>
    </w:p>
    <w:p w14:paraId="76164EEF" w14:textId="044C5CA2" w:rsidR="00C07440" w:rsidRPr="000C2981" w:rsidRDefault="00C07440" w:rsidP="00C07440">
      <w:pPr>
        <w:rPr>
          <w:rFonts w:ascii="Bookman Old Style" w:hAnsi="Bookman Old Style"/>
          <w:color w:val="000000" w:themeColor="text1"/>
        </w:rPr>
      </w:pPr>
      <w:r w:rsidRPr="000C2981">
        <w:rPr>
          <w:rFonts w:ascii="Bookman Old Style" w:hAnsi="Bookman Old Style"/>
          <w:b/>
          <w:bCs/>
          <w:color w:val="000000" w:themeColor="text1"/>
        </w:rPr>
        <w:t>Julemiddag</w:t>
      </w:r>
      <w:r w:rsidRPr="000C2981">
        <w:rPr>
          <w:rFonts w:ascii="Bookman Old Style" w:hAnsi="Bookman Old Style"/>
          <w:color w:val="000000" w:themeColor="text1"/>
        </w:rPr>
        <w:t xml:space="preserve"> – Me pyntar oss og lagar julemiddag.</w:t>
      </w:r>
    </w:p>
    <w:p w14:paraId="1B1452DD" w14:textId="386F2C36" w:rsidR="00C07440" w:rsidRPr="000C2981" w:rsidRDefault="00C07440" w:rsidP="00C07440">
      <w:pPr>
        <w:rPr>
          <w:rFonts w:ascii="Bookman Old Style" w:hAnsi="Bookman Old Style"/>
          <w:color w:val="000000" w:themeColor="text1"/>
        </w:rPr>
      </w:pPr>
      <w:r w:rsidRPr="000C2981">
        <w:rPr>
          <w:rFonts w:ascii="Bookman Old Style" w:hAnsi="Bookman Old Style"/>
          <w:b/>
          <w:bCs/>
          <w:color w:val="000000" w:themeColor="text1"/>
        </w:rPr>
        <w:t>Samefolkets dag</w:t>
      </w:r>
      <w:r w:rsidRPr="000C2981">
        <w:rPr>
          <w:rFonts w:ascii="Bookman Old Style" w:hAnsi="Bookman Old Style"/>
          <w:color w:val="000000" w:themeColor="text1"/>
        </w:rPr>
        <w:t xml:space="preserve"> – Me </w:t>
      </w:r>
      <w:proofErr w:type="spellStart"/>
      <w:r w:rsidRPr="000C2981">
        <w:rPr>
          <w:rFonts w:ascii="Bookman Old Style" w:hAnsi="Bookman Old Style"/>
          <w:color w:val="000000" w:themeColor="text1"/>
        </w:rPr>
        <w:t>markerar</w:t>
      </w:r>
      <w:proofErr w:type="spellEnd"/>
      <w:r w:rsidRPr="000C2981">
        <w:rPr>
          <w:rFonts w:ascii="Bookman Old Style" w:hAnsi="Bookman Old Style"/>
          <w:color w:val="000000" w:themeColor="text1"/>
        </w:rPr>
        <w:t xml:space="preserve"> samefolkets dag 6. februar. Me snakkar om samane, ser i bøker, joikar, ser film og lærer nokre samiske ord. </w:t>
      </w:r>
    </w:p>
    <w:p w14:paraId="75BBA054" w14:textId="076B3F27" w:rsidR="00C07440" w:rsidRPr="000C2981" w:rsidRDefault="00C07440" w:rsidP="00C07440">
      <w:pPr>
        <w:rPr>
          <w:rFonts w:ascii="Bookman Old Style" w:hAnsi="Bookman Old Style"/>
          <w:color w:val="000000" w:themeColor="text1"/>
        </w:rPr>
      </w:pPr>
      <w:r w:rsidRPr="000C2981">
        <w:rPr>
          <w:rFonts w:ascii="Bookman Old Style" w:hAnsi="Bookman Old Style"/>
          <w:b/>
          <w:bCs/>
          <w:color w:val="000000" w:themeColor="text1"/>
        </w:rPr>
        <w:t>Karneval</w:t>
      </w:r>
      <w:r w:rsidRPr="000C2981">
        <w:rPr>
          <w:rFonts w:ascii="Bookman Old Style" w:hAnsi="Bookman Old Style"/>
          <w:color w:val="000000" w:themeColor="text1"/>
        </w:rPr>
        <w:t xml:space="preserve"> – B</w:t>
      </w:r>
      <w:r w:rsidR="00953A87">
        <w:rPr>
          <w:rFonts w:ascii="Bookman Old Style" w:hAnsi="Bookman Old Style"/>
          <w:color w:val="000000" w:themeColor="text1"/>
        </w:rPr>
        <w:t>a</w:t>
      </w:r>
      <w:r w:rsidRPr="000C2981">
        <w:rPr>
          <w:rFonts w:ascii="Bookman Old Style" w:hAnsi="Bookman Old Style"/>
          <w:color w:val="000000" w:themeColor="text1"/>
        </w:rPr>
        <w:t>rna og personalet kler seg ut, lagar festleg mat og har ulike aktivitetar for borna.</w:t>
      </w:r>
    </w:p>
    <w:p w14:paraId="3A02B1A0" w14:textId="77777777" w:rsidR="00C07440" w:rsidRPr="000C2981" w:rsidRDefault="00C07440" w:rsidP="00C07440">
      <w:pPr>
        <w:rPr>
          <w:rFonts w:ascii="Bookman Old Style" w:hAnsi="Bookman Old Style"/>
          <w:color w:val="000000" w:themeColor="text1"/>
        </w:rPr>
      </w:pPr>
      <w:r w:rsidRPr="000C2981">
        <w:rPr>
          <w:rFonts w:ascii="Bookman Old Style" w:hAnsi="Bookman Old Style"/>
          <w:b/>
          <w:bCs/>
          <w:color w:val="000000" w:themeColor="text1"/>
        </w:rPr>
        <w:t>Barnehagedagen</w:t>
      </w:r>
      <w:r w:rsidRPr="000C2981">
        <w:rPr>
          <w:rFonts w:ascii="Bookman Old Style" w:hAnsi="Bookman Old Style"/>
          <w:color w:val="000000" w:themeColor="text1"/>
        </w:rPr>
        <w:t xml:space="preserve"> – Me </w:t>
      </w:r>
      <w:proofErr w:type="spellStart"/>
      <w:r w:rsidRPr="000C2981">
        <w:rPr>
          <w:rFonts w:ascii="Bookman Old Style" w:hAnsi="Bookman Old Style"/>
          <w:color w:val="000000" w:themeColor="text1"/>
        </w:rPr>
        <w:t>markerar</w:t>
      </w:r>
      <w:proofErr w:type="spellEnd"/>
      <w:r w:rsidRPr="000C2981">
        <w:rPr>
          <w:rFonts w:ascii="Bookman Old Style" w:hAnsi="Bookman Old Style"/>
          <w:color w:val="000000" w:themeColor="text1"/>
        </w:rPr>
        <w:t xml:space="preserve"> barnehagedagen i mars. Denne dagen har me ulike aktivitetar.</w:t>
      </w:r>
    </w:p>
    <w:p w14:paraId="14650B63" w14:textId="77777777" w:rsidR="00C07440" w:rsidRPr="000C2981" w:rsidRDefault="00C07440" w:rsidP="00C07440">
      <w:pPr>
        <w:rPr>
          <w:rFonts w:ascii="Bookman Old Style" w:hAnsi="Bookman Old Style"/>
          <w:color w:val="000000" w:themeColor="text1"/>
        </w:rPr>
      </w:pPr>
      <w:r w:rsidRPr="000C2981">
        <w:rPr>
          <w:rFonts w:ascii="Bookman Old Style" w:hAnsi="Bookman Old Style"/>
          <w:b/>
          <w:bCs/>
          <w:color w:val="000000" w:themeColor="text1"/>
        </w:rPr>
        <w:t xml:space="preserve">Ski- og </w:t>
      </w:r>
      <w:proofErr w:type="spellStart"/>
      <w:r w:rsidRPr="000C2981">
        <w:rPr>
          <w:rFonts w:ascii="Bookman Old Style" w:hAnsi="Bookman Old Style"/>
          <w:b/>
          <w:bCs/>
          <w:color w:val="000000" w:themeColor="text1"/>
        </w:rPr>
        <w:t>akedag</w:t>
      </w:r>
      <w:proofErr w:type="spellEnd"/>
      <w:r w:rsidRPr="000C2981">
        <w:rPr>
          <w:rFonts w:ascii="Bookman Old Style" w:hAnsi="Bookman Old Style"/>
          <w:color w:val="000000" w:themeColor="text1"/>
        </w:rPr>
        <w:t xml:space="preserve"> – Denne dagen kosar me oss på ski- og/eller akebrett. 4- og 5 åringane har òg ein eigen skidag på Kålsete.</w:t>
      </w:r>
    </w:p>
    <w:p w14:paraId="03729AA7" w14:textId="5716D6C3" w:rsidR="00C07440" w:rsidRPr="000C2981" w:rsidRDefault="006320C0" w:rsidP="00C07440">
      <w:pPr>
        <w:rPr>
          <w:rFonts w:ascii="Bookman Old Style" w:hAnsi="Bookman Old Style"/>
          <w:color w:val="000000" w:themeColor="text1"/>
        </w:rPr>
      </w:pPr>
      <w:r w:rsidRPr="000C2981">
        <w:rPr>
          <w:rFonts w:ascii="Bookman Old Style" w:hAnsi="Bookman Old Style"/>
          <w:b/>
          <w:bCs/>
          <w:color w:val="000000" w:themeColor="text1"/>
        </w:rPr>
        <w:t>Foreldre</w:t>
      </w:r>
      <w:r w:rsidR="00C07440" w:rsidRPr="000C2981">
        <w:rPr>
          <w:rFonts w:ascii="Bookman Old Style" w:hAnsi="Bookman Old Style"/>
          <w:b/>
          <w:bCs/>
          <w:color w:val="000000" w:themeColor="text1"/>
        </w:rPr>
        <w:t>hyggje</w:t>
      </w:r>
      <w:r w:rsidR="00C07440" w:rsidRPr="000C2981">
        <w:rPr>
          <w:rFonts w:ascii="Bookman Old Style" w:hAnsi="Bookman Old Style"/>
          <w:color w:val="000000" w:themeColor="text1"/>
        </w:rPr>
        <w:t xml:space="preserve"> – Avdelingane inviterer foreldra inn på frukost, lunsj eller kaffi ved henting. Me et og kosar oss, me</w:t>
      </w:r>
      <w:r w:rsidRPr="000C2981">
        <w:rPr>
          <w:rFonts w:ascii="Bookman Old Style" w:hAnsi="Bookman Old Style"/>
          <w:color w:val="000000" w:themeColor="text1"/>
        </w:rPr>
        <w:t>d</w:t>
      </w:r>
      <w:r w:rsidR="00C07440" w:rsidRPr="000C2981">
        <w:rPr>
          <w:rFonts w:ascii="Bookman Old Style" w:hAnsi="Bookman Old Style"/>
          <w:color w:val="000000" w:themeColor="text1"/>
        </w:rPr>
        <w:t xml:space="preserve"> ulike innslag frå borna.</w:t>
      </w:r>
    </w:p>
    <w:p w14:paraId="5EA3A94B" w14:textId="6A83317E" w:rsidR="00C07440" w:rsidRPr="000C2981" w:rsidRDefault="00C07440" w:rsidP="00C07440">
      <w:pPr>
        <w:rPr>
          <w:rFonts w:ascii="Bookman Old Style" w:hAnsi="Bookman Old Style"/>
          <w:color w:val="000000" w:themeColor="text1"/>
        </w:rPr>
      </w:pPr>
      <w:r w:rsidRPr="000C2981">
        <w:rPr>
          <w:rFonts w:ascii="Bookman Old Style" w:hAnsi="Bookman Old Style"/>
          <w:b/>
          <w:bCs/>
          <w:color w:val="000000" w:themeColor="text1"/>
        </w:rPr>
        <w:t>17.mai</w:t>
      </w:r>
      <w:r w:rsidRPr="000C2981">
        <w:rPr>
          <w:rFonts w:ascii="Bookman Old Style" w:hAnsi="Bookman Old Style"/>
          <w:color w:val="000000" w:themeColor="text1"/>
        </w:rPr>
        <w:t xml:space="preserve"> – Me øver oss på å gå i 17.mai-tog i forkant av 17.mai. Denne dagen har me ulike leikar, et pølser og is ute.</w:t>
      </w:r>
    </w:p>
    <w:p w14:paraId="68CC20B6" w14:textId="6DEAF9EF" w:rsidR="00321B3D" w:rsidRPr="000C2981" w:rsidRDefault="00321B3D" w:rsidP="00C07440">
      <w:pPr>
        <w:rPr>
          <w:rFonts w:ascii="Bookman Old Style" w:hAnsi="Bookman Old Style"/>
          <w:color w:val="000000" w:themeColor="text1"/>
        </w:rPr>
      </w:pPr>
      <w:r w:rsidRPr="000C2981">
        <w:rPr>
          <w:rFonts w:ascii="Bookman Old Style" w:hAnsi="Bookman Old Style"/>
          <w:b/>
          <w:bCs/>
          <w:color w:val="000000" w:themeColor="text1"/>
        </w:rPr>
        <w:t>Gamalostveke</w:t>
      </w:r>
      <w:r w:rsidRPr="000C2981">
        <w:rPr>
          <w:rFonts w:ascii="Bookman Old Style" w:hAnsi="Bookman Old Style"/>
          <w:color w:val="000000" w:themeColor="text1"/>
        </w:rPr>
        <w:t xml:space="preserve"> – Veka før gamalostfestivalen har me fokus på gamalosten</w:t>
      </w:r>
    </w:p>
    <w:p w14:paraId="27B1DB37" w14:textId="77777777" w:rsidR="000C2981" w:rsidRDefault="000C2981" w:rsidP="000C2981">
      <w:pPr>
        <w:rPr>
          <w:rFonts w:ascii="Bookman Old Style" w:hAnsi="Bookman Old Style"/>
          <w:b/>
          <w:bCs/>
          <w:color w:val="000000" w:themeColor="text1"/>
        </w:rPr>
      </w:pPr>
      <w:r w:rsidRPr="000C2981">
        <w:rPr>
          <w:rFonts w:ascii="Bookman Old Style" w:hAnsi="Bookman Old Style"/>
          <w:b/>
          <w:bCs/>
        </w:rPr>
        <w:t xml:space="preserve">Fotografering – </w:t>
      </w:r>
      <w:r w:rsidRPr="000C2981">
        <w:rPr>
          <w:rFonts w:ascii="Bookman Old Style" w:hAnsi="Bookman Old Style"/>
        </w:rPr>
        <w:t>Annakvart år kjem fotografen</w:t>
      </w:r>
      <w:r w:rsidRPr="000C2981">
        <w:rPr>
          <w:rFonts w:ascii="Bookman Old Style" w:hAnsi="Bookman Old Style"/>
          <w:b/>
          <w:bCs/>
          <w:color w:val="000000" w:themeColor="text1"/>
        </w:rPr>
        <w:t xml:space="preserve"> </w:t>
      </w:r>
    </w:p>
    <w:p w14:paraId="52C52122" w14:textId="0267D01C" w:rsidR="000C2981" w:rsidRDefault="00C07440" w:rsidP="000C2981">
      <w:pPr>
        <w:rPr>
          <w:rFonts w:ascii="Bookman Old Style" w:hAnsi="Bookman Old Style"/>
          <w:b/>
          <w:bCs/>
        </w:rPr>
      </w:pPr>
      <w:r w:rsidRPr="000C2981">
        <w:rPr>
          <w:rFonts w:ascii="Bookman Old Style" w:hAnsi="Bookman Old Style"/>
          <w:b/>
          <w:bCs/>
          <w:color w:val="000000" w:themeColor="text1"/>
        </w:rPr>
        <w:t>Sommarfest</w:t>
      </w:r>
      <w:r w:rsidRPr="000C2981">
        <w:rPr>
          <w:rFonts w:ascii="Bookman Old Style" w:hAnsi="Bookman Old Style"/>
          <w:color w:val="000000" w:themeColor="text1"/>
        </w:rPr>
        <w:t xml:space="preserve"> – Me inviterer foreldre og familie til sommarfest. Her et me noko godt, har innslag frå b</w:t>
      </w:r>
      <w:r w:rsidR="00953A87">
        <w:rPr>
          <w:rFonts w:ascii="Bookman Old Style" w:hAnsi="Bookman Old Style"/>
          <w:color w:val="000000" w:themeColor="text1"/>
        </w:rPr>
        <w:t>a</w:t>
      </w:r>
      <w:r w:rsidRPr="000C2981">
        <w:rPr>
          <w:rFonts w:ascii="Bookman Old Style" w:hAnsi="Bookman Old Style"/>
          <w:color w:val="000000" w:themeColor="text1"/>
        </w:rPr>
        <w:t xml:space="preserve">rna, samt </w:t>
      </w:r>
      <w:proofErr w:type="spellStart"/>
      <w:r w:rsidRPr="000C2981">
        <w:rPr>
          <w:rFonts w:ascii="Bookman Old Style" w:hAnsi="Bookman Old Style"/>
          <w:color w:val="000000" w:themeColor="text1"/>
        </w:rPr>
        <w:t>markerar</w:t>
      </w:r>
      <w:proofErr w:type="spellEnd"/>
      <w:r w:rsidRPr="000C2981">
        <w:rPr>
          <w:rFonts w:ascii="Bookman Old Style" w:hAnsi="Bookman Old Style"/>
          <w:color w:val="000000" w:themeColor="text1"/>
        </w:rPr>
        <w:t xml:space="preserve"> b</w:t>
      </w:r>
      <w:r w:rsidR="00953A87">
        <w:rPr>
          <w:rFonts w:ascii="Bookman Old Style" w:hAnsi="Bookman Old Style"/>
          <w:color w:val="000000" w:themeColor="text1"/>
        </w:rPr>
        <w:t>a</w:t>
      </w:r>
      <w:r w:rsidRPr="000C2981">
        <w:rPr>
          <w:rFonts w:ascii="Bookman Old Style" w:hAnsi="Bookman Old Style"/>
          <w:color w:val="000000" w:themeColor="text1"/>
        </w:rPr>
        <w:t>rna som skal byrje på skulen.</w:t>
      </w:r>
      <w:r w:rsidR="000C2981" w:rsidRPr="000C2981">
        <w:rPr>
          <w:rFonts w:ascii="Bookman Old Style" w:hAnsi="Bookman Old Style"/>
          <w:b/>
          <w:bCs/>
        </w:rPr>
        <w:t xml:space="preserve"> </w:t>
      </w:r>
    </w:p>
    <w:p w14:paraId="08AD717D" w14:textId="6F4C0768" w:rsidR="000C2981" w:rsidRPr="000C2981" w:rsidRDefault="000C2981" w:rsidP="000C2981">
      <w:pPr>
        <w:rPr>
          <w:rFonts w:ascii="Bookman Old Style" w:hAnsi="Bookman Old Style"/>
        </w:rPr>
      </w:pPr>
      <w:r w:rsidRPr="000C2981">
        <w:rPr>
          <w:rFonts w:ascii="Bookman Old Style" w:hAnsi="Bookman Old Style"/>
          <w:b/>
          <w:bCs/>
        </w:rPr>
        <w:t xml:space="preserve">Andre merkedagar – </w:t>
      </w:r>
      <w:r w:rsidRPr="000C2981">
        <w:rPr>
          <w:rFonts w:ascii="Bookman Old Style" w:hAnsi="Bookman Old Style"/>
        </w:rPr>
        <w:t xml:space="preserve">Me </w:t>
      </w:r>
      <w:proofErr w:type="spellStart"/>
      <w:r w:rsidRPr="000C2981">
        <w:rPr>
          <w:rFonts w:ascii="Bookman Old Style" w:hAnsi="Bookman Old Style"/>
        </w:rPr>
        <w:t>markerar</w:t>
      </w:r>
      <w:proofErr w:type="spellEnd"/>
      <w:r w:rsidRPr="000C2981">
        <w:rPr>
          <w:rFonts w:ascii="Bookman Old Style" w:hAnsi="Bookman Old Style"/>
        </w:rPr>
        <w:t xml:space="preserve"> andre dagar som kan vera naturlege i barnegruppa.</w:t>
      </w:r>
    </w:p>
    <w:p w14:paraId="686A724B" w14:textId="00E76C9B" w:rsidR="00622122" w:rsidRPr="000C2981" w:rsidRDefault="00622122" w:rsidP="00851EC6">
      <w:pPr>
        <w:rPr>
          <w:rFonts w:ascii="Bookman Old Style" w:hAnsi="Bookman Old Style"/>
          <w:color w:val="000000" w:themeColor="text1"/>
        </w:rPr>
        <w:sectPr w:rsidR="00622122" w:rsidRPr="000C2981" w:rsidSect="000C2981">
          <w:type w:val="continuous"/>
          <w:pgSz w:w="16838" w:h="11906" w:orient="landscape"/>
          <w:pgMar w:top="1417" w:right="1417" w:bottom="1417" w:left="1417" w:header="708" w:footer="708" w:gutter="0"/>
          <w:cols w:num="2" w:space="708"/>
          <w:docGrid w:linePitch="360"/>
        </w:sectPr>
      </w:pPr>
    </w:p>
    <w:p w14:paraId="150FA8BD" w14:textId="5744E467" w:rsidR="000F6A13" w:rsidRPr="000C2981" w:rsidRDefault="000F6A13" w:rsidP="003B4767">
      <w:pPr>
        <w:rPr>
          <w:rFonts w:ascii="Bookman Old Style" w:hAnsi="Bookman Old Style"/>
          <w:b/>
          <w:bCs/>
        </w:rPr>
        <w:sectPr w:rsidR="000F6A13" w:rsidRPr="000C2981" w:rsidSect="000C2981">
          <w:type w:val="continuous"/>
          <w:pgSz w:w="16838" w:h="11906" w:orient="landscape"/>
          <w:pgMar w:top="1417" w:right="1417" w:bottom="1417" w:left="1417" w:header="708" w:footer="708" w:gutter="0"/>
          <w:cols w:num="2" w:space="708"/>
          <w:docGrid w:linePitch="360"/>
        </w:sectPr>
      </w:pPr>
    </w:p>
    <w:p w14:paraId="4B983F60" w14:textId="77777777" w:rsidR="000C2981" w:rsidRDefault="000C2981" w:rsidP="003B4767">
      <w:pPr>
        <w:rPr>
          <w:rFonts w:ascii="Bookman Old Style" w:hAnsi="Bookman Old Style"/>
          <w:b/>
          <w:bCs/>
          <w:sz w:val="26"/>
          <w:szCs w:val="26"/>
        </w:rPr>
        <w:sectPr w:rsidR="000C2981" w:rsidSect="000C2981">
          <w:type w:val="continuous"/>
          <w:pgSz w:w="16838" w:h="11906" w:orient="landscape"/>
          <w:pgMar w:top="1417" w:right="1417" w:bottom="1417" w:left="1417" w:header="708" w:footer="708" w:gutter="0"/>
          <w:cols w:num="2" w:space="708"/>
          <w:docGrid w:linePitch="360"/>
        </w:sectPr>
      </w:pPr>
    </w:p>
    <w:p w14:paraId="64860834" w14:textId="540BD9E2" w:rsidR="000C2981" w:rsidRDefault="000C2981" w:rsidP="000C2981">
      <w:pPr>
        <w:spacing w:line="240" w:lineRule="auto"/>
        <w:rPr>
          <w:rFonts w:ascii="Bookman Old Style" w:eastAsia="Times New Roman" w:hAnsi="Bookman Old Style" w:cs="Calibri"/>
        </w:rPr>
        <w:sectPr w:rsidR="000C2981" w:rsidSect="000C2981">
          <w:type w:val="continuous"/>
          <w:pgSz w:w="16838" w:h="11906" w:orient="landscape"/>
          <w:pgMar w:top="1417" w:right="1417" w:bottom="1417" w:left="1417" w:header="708" w:footer="708" w:gutter="0"/>
          <w:cols w:space="708"/>
          <w:docGrid w:linePitch="360"/>
        </w:sectPr>
      </w:pPr>
    </w:p>
    <w:p w14:paraId="4CA5B977" w14:textId="7981FD13" w:rsidR="000C2981" w:rsidRPr="000C2981" w:rsidRDefault="000C2981" w:rsidP="000C2981">
      <w:pPr>
        <w:spacing w:line="240" w:lineRule="auto"/>
        <w:rPr>
          <w:rFonts w:ascii="Bookman Old Style" w:eastAsia="Times New Roman" w:hAnsi="Bookman Old Style" w:cs="Calibri"/>
          <w:b/>
          <w:bCs/>
        </w:rPr>
        <w:sectPr w:rsidR="000C2981" w:rsidRPr="000C2981" w:rsidSect="000C2981">
          <w:type w:val="continuous"/>
          <w:pgSz w:w="16838" w:h="11906" w:orient="landscape"/>
          <w:pgMar w:top="1417" w:right="1417" w:bottom="1417" w:left="1417" w:header="708" w:footer="708" w:gutter="0"/>
          <w:cols w:space="708"/>
          <w:docGrid w:linePitch="360"/>
        </w:sectPr>
      </w:pPr>
    </w:p>
    <w:p w14:paraId="6282CC4A" w14:textId="77777777" w:rsidR="000C2981" w:rsidRPr="000C2981" w:rsidRDefault="000C2981" w:rsidP="000C2981">
      <w:pPr>
        <w:spacing w:line="240" w:lineRule="auto"/>
        <w:rPr>
          <w:rFonts w:ascii="Bookman Old Style" w:eastAsia="Times New Roman" w:hAnsi="Bookman Old Style" w:cs="Calibri"/>
          <w:b/>
          <w:bCs/>
        </w:rPr>
      </w:pPr>
      <w:r w:rsidRPr="000C2981">
        <w:rPr>
          <w:rFonts w:ascii="Bookman Old Style" w:eastAsia="Times New Roman" w:hAnsi="Bookman Old Style" w:cs="Calibri"/>
          <w:b/>
          <w:bCs/>
        </w:rPr>
        <w:lastRenderedPageBreak/>
        <w:t>Satsingsområde i Vik barnehage</w:t>
      </w:r>
    </w:p>
    <w:p w14:paraId="753628C5" w14:textId="77777777" w:rsidR="000C2981" w:rsidRPr="000C2981" w:rsidRDefault="000C2981" w:rsidP="000C2981">
      <w:pPr>
        <w:spacing w:line="240" w:lineRule="auto"/>
        <w:rPr>
          <w:rFonts w:ascii="Bookman Old Style" w:eastAsia="Times New Roman" w:hAnsi="Bookman Old Style" w:cs="Calibri"/>
        </w:rPr>
      </w:pPr>
      <w:r w:rsidRPr="000C2981">
        <w:rPr>
          <w:rFonts w:ascii="Bookman Old Style" w:eastAsia="Times New Roman" w:hAnsi="Bookman Old Style" w:cs="Calibri"/>
        </w:rPr>
        <w:t>«Sjå meg for den eg er»</w:t>
      </w:r>
    </w:p>
    <w:p w14:paraId="39C70D9F" w14:textId="58F639B4" w:rsidR="000C2981" w:rsidRPr="000C2981" w:rsidRDefault="000C2981" w:rsidP="000C2981">
      <w:pPr>
        <w:spacing w:line="240" w:lineRule="auto"/>
        <w:rPr>
          <w:rFonts w:ascii="Bookman Old Style" w:eastAsia="Times New Roman" w:hAnsi="Bookman Old Style" w:cs="Calibri"/>
        </w:rPr>
      </w:pPr>
      <w:r w:rsidRPr="000C2981">
        <w:rPr>
          <w:rFonts w:ascii="Bookman Old Style" w:eastAsia="Times New Roman" w:hAnsi="Bookman Old Style" w:cs="Calibri"/>
        </w:rPr>
        <w:t xml:space="preserve">Alle barn er ulike og unike og dei må bli sett og følgt opp utifrå den personlegdommen og dei eigenskapane dei har. Skal </w:t>
      </w:r>
      <w:r w:rsidR="00DC4D29">
        <w:rPr>
          <w:rFonts w:ascii="Bookman Old Style" w:eastAsia="Times New Roman" w:hAnsi="Bookman Old Style" w:cs="Calibri"/>
        </w:rPr>
        <w:t>me</w:t>
      </w:r>
      <w:r w:rsidRPr="000C2981">
        <w:rPr>
          <w:rFonts w:ascii="Bookman Old Style" w:eastAsia="Times New Roman" w:hAnsi="Bookman Old Style" w:cs="Calibri"/>
        </w:rPr>
        <w:t xml:space="preserve"> klare dette er det grunnleggande at </w:t>
      </w:r>
      <w:r w:rsidR="00DC4D29">
        <w:rPr>
          <w:rFonts w:ascii="Bookman Old Style" w:eastAsia="Times New Roman" w:hAnsi="Bookman Old Style" w:cs="Calibri"/>
        </w:rPr>
        <w:t>me</w:t>
      </w:r>
      <w:r w:rsidRPr="000C2981">
        <w:rPr>
          <w:rFonts w:ascii="Bookman Old Style" w:eastAsia="Times New Roman" w:hAnsi="Bookman Old Style" w:cs="Calibri"/>
        </w:rPr>
        <w:t xml:space="preserve"> </w:t>
      </w:r>
      <w:proofErr w:type="spellStart"/>
      <w:r w:rsidRPr="000C2981">
        <w:rPr>
          <w:rFonts w:ascii="Bookman Old Style" w:eastAsia="Times New Roman" w:hAnsi="Bookman Old Style" w:cs="Calibri"/>
        </w:rPr>
        <w:t>opparbeidar</w:t>
      </w:r>
      <w:proofErr w:type="spellEnd"/>
      <w:r w:rsidRPr="000C2981">
        <w:rPr>
          <w:rFonts w:ascii="Bookman Old Style" w:eastAsia="Times New Roman" w:hAnsi="Bookman Old Style" w:cs="Calibri"/>
        </w:rPr>
        <w:t xml:space="preserve"> oss ein god relasjon til det enkelte barnet. Når </w:t>
      </w:r>
      <w:r w:rsidR="00DC4D29">
        <w:rPr>
          <w:rFonts w:ascii="Bookman Old Style" w:eastAsia="Times New Roman" w:hAnsi="Bookman Old Style" w:cs="Calibri"/>
        </w:rPr>
        <w:t>me</w:t>
      </w:r>
      <w:r w:rsidRPr="000C2981">
        <w:rPr>
          <w:rFonts w:ascii="Bookman Old Style" w:eastAsia="Times New Roman" w:hAnsi="Bookman Old Style" w:cs="Calibri"/>
        </w:rPr>
        <w:t xml:space="preserve"> har ein god relasjon, veit </w:t>
      </w:r>
      <w:r w:rsidR="00DC4D29">
        <w:rPr>
          <w:rFonts w:ascii="Bookman Old Style" w:eastAsia="Times New Roman" w:hAnsi="Bookman Old Style" w:cs="Calibri"/>
        </w:rPr>
        <w:t>me</w:t>
      </w:r>
      <w:r w:rsidRPr="000C2981">
        <w:rPr>
          <w:rFonts w:ascii="Bookman Old Style" w:eastAsia="Times New Roman" w:hAnsi="Bookman Old Style" w:cs="Calibri"/>
        </w:rPr>
        <w:t xml:space="preserve"> meir om kva den enkelte treng av støtte og omsorg, og samstundes kva dei treng å bli utfordra på.</w:t>
      </w:r>
    </w:p>
    <w:p w14:paraId="24626780" w14:textId="36D5A24A" w:rsidR="000C2981" w:rsidRPr="000C2981" w:rsidRDefault="000C2981" w:rsidP="000C2981">
      <w:pPr>
        <w:spacing w:after="0" w:line="240" w:lineRule="auto"/>
        <w:rPr>
          <w:rFonts w:ascii="Bookman Old Style" w:eastAsia="Times New Roman" w:hAnsi="Bookman Old Style" w:cs="Times New Roman"/>
        </w:rPr>
      </w:pPr>
      <w:r w:rsidRPr="000C2981">
        <w:rPr>
          <w:rFonts w:ascii="Bookman Old Style" w:eastAsia="Times New Roman" w:hAnsi="Bookman Old Style" w:cs="Times New Roman"/>
        </w:rPr>
        <w:t>Personalet har det før</w:t>
      </w:r>
      <w:r w:rsidR="00953A87">
        <w:rPr>
          <w:rFonts w:ascii="Bookman Old Style" w:eastAsia="Times New Roman" w:hAnsi="Bookman Old Style" w:cs="Times New Roman"/>
        </w:rPr>
        <w:t>re</w:t>
      </w:r>
      <w:r w:rsidRPr="000C2981">
        <w:rPr>
          <w:rFonts w:ascii="Bookman Old Style" w:eastAsia="Times New Roman" w:hAnsi="Bookman Old Style" w:cs="Times New Roman"/>
        </w:rPr>
        <w:t xml:space="preserve"> barnehageåret hatt opplæring i «De </w:t>
      </w:r>
      <w:proofErr w:type="spellStart"/>
      <w:r w:rsidRPr="000C2981">
        <w:rPr>
          <w:rFonts w:ascii="Bookman Old Style" w:eastAsia="Times New Roman" w:hAnsi="Bookman Old Style" w:cs="Times New Roman"/>
        </w:rPr>
        <w:t>utrolige</w:t>
      </w:r>
      <w:proofErr w:type="spellEnd"/>
      <w:r w:rsidRPr="000C2981">
        <w:rPr>
          <w:rFonts w:ascii="Bookman Old Style" w:eastAsia="Times New Roman" w:hAnsi="Bookman Old Style" w:cs="Times New Roman"/>
        </w:rPr>
        <w:t xml:space="preserve"> årene», i dette programmet er relasjonsbygging eit sentralt tema. </w:t>
      </w:r>
      <w:r w:rsidR="00DC4D29">
        <w:rPr>
          <w:rFonts w:ascii="Bookman Old Style" w:eastAsia="Times New Roman" w:hAnsi="Bookman Old Style" w:cs="Times New Roman"/>
        </w:rPr>
        <w:t>Me</w:t>
      </w:r>
      <w:r w:rsidRPr="000C2981">
        <w:rPr>
          <w:rFonts w:ascii="Bookman Old Style" w:eastAsia="Times New Roman" w:hAnsi="Bookman Old Style" w:cs="Times New Roman"/>
        </w:rPr>
        <w:t xml:space="preserve"> har lært korleis </w:t>
      </w:r>
      <w:r w:rsidR="00DC4D29">
        <w:rPr>
          <w:rFonts w:ascii="Bookman Old Style" w:eastAsia="Times New Roman" w:hAnsi="Bookman Old Style" w:cs="Times New Roman"/>
        </w:rPr>
        <w:t>me</w:t>
      </w:r>
      <w:r w:rsidRPr="000C2981">
        <w:rPr>
          <w:rFonts w:ascii="Bookman Old Style" w:eastAsia="Times New Roman" w:hAnsi="Bookman Old Style" w:cs="Times New Roman"/>
        </w:rPr>
        <w:t xml:space="preserve"> kan vere proaktive</w:t>
      </w:r>
      <w:r w:rsidR="00953A87">
        <w:rPr>
          <w:rFonts w:ascii="Bookman Old Style" w:eastAsia="Times New Roman" w:hAnsi="Bookman Old Style" w:cs="Times New Roman"/>
        </w:rPr>
        <w:t xml:space="preserve"> </w:t>
      </w:r>
      <w:r w:rsidRPr="000C2981">
        <w:rPr>
          <w:rFonts w:ascii="Bookman Old Style" w:eastAsia="Times New Roman" w:hAnsi="Bookman Old Style" w:cs="Times New Roman"/>
        </w:rPr>
        <w:t xml:space="preserve">(i forkant) med gode rutinar og føreseieleg kvardag, korleis </w:t>
      </w:r>
      <w:r w:rsidR="00DC4D29">
        <w:rPr>
          <w:rFonts w:ascii="Bookman Old Style" w:eastAsia="Times New Roman" w:hAnsi="Bookman Old Style" w:cs="Times New Roman"/>
        </w:rPr>
        <w:t>me</w:t>
      </w:r>
      <w:r w:rsidRPr="000C2981">
        <w:rPr>
          <w:rFonts w:ascii="Bookman Old Style" w:eastAsia="Times New Roman" w:hAnsi="Bookman Old Style" w:cs="Times New Roman"/>
        </w:rPr>
        <w:t xml:space="preserve"> kan bruke ros og </w:t>
      </w:r>
      <w:proofErr w:type="spellStart"/>
      <w:r w:rsidRPr="000C2981">
        <w:rPr>
          <w:rFonts w:ascii="Bookman Old Style" w:eastAsia="Times New Roman" w:hAnsi="Bookman Old Style" w:cs="Times New Roman"/>
        </w:rPr>
        <w:t>belønning</w:t>
      </w:r>
      <w:proofErr w:type="spellEnd"/>
      <w:r w:rsidRPr="000C2981">
        <w:rPr>
          <w:rFonts w:ascii="Bookman Old Style" w:eastAsia="Times New Roman" w:hAnsi="Bookman Old Style" w:cs="Times New Roman"/>
        </w:rPr>
        <w:t xml:space="preserve"> samt oversjå og bruke konsekvensar overfor </w:t>
      </w:r>
      <w:proofErr w:type="spellStart"/>
      <w:r w:rsidRPr="000C2981">
        <w:rPr>
          <w:rFonts w:ascii="Bookman Old Style" w:eastAsia="Times New Roman" w:hAnsi="Bookman Old Style" w:cs="Times New Roman"/>
        </w:rPr>
        <w:t>uønsk</w:t>
      </w:r>
      <w:r w:rsidR="00953A87">
        <w:rPr>
          <w:rFonts w:ascii="Bookman Old Style" w:eastAsia="Times New Roman" w:hAnsi="Bookman Old Style" w:cs="Times New Roman"/>
        </w:rPr>
        <w:t>a</w:t>
      </w:r>
      <w:proofErr w:type="spellEnd"/>
      <w:r w:rsidRPr="000C2981">
        <w:rPr>
          <w:rFonts w:ascii="Bookman Old Style" w:eastAsia="Times New Roman" w:hAnsi="Bookman Old Style" w:cs="Times New Roman"/>
        </w:rPr>
        <w:t xml:space="preserve"> åtferd.</w:t>
      </w:r>
      <w:r w:rsidR="00DC4D29">
        <w:rPr>
          <w:rFonts w:ascii="Bookman Old Style" w:eastAsia="Times New Roman" w:hAnsi="Bookman Old Style" w:cs="Times New Roman"/>
        </w:rPr>
        <w:t xml:space="preserve"> Me</w:t>
      </w:r>
      <w:r w:rsidRPr="000C2981">
        <w:rPr>
          <w:rFonts w:ascii="Bookman Old Style" w:eastAsia="Times New Roman" w:hAnsi="Bookman Old Style" w:cs="Times New Roman"/>
        </w:rPr>
        <w:t xml:space="preserve"> har fått meir kunnskap om korleis </w:t>
      </w:r>
      <w:r w:rsidR="00DC4D29">
        <w:rPr>
          <w:rFonts w:ascii="Bookman Old Style" w:eastAsia="Times New Roman" w:hAnsi="Bookman Old Style" w:cs="Times New Roman"/>
        </w:rPr>
        <w:t>me</w:t>
      </w:r>
      <w:r w:rsidRPr="000C2981">
        <w:rPr>
          <w:rFonts w:ascii="Bookman Old Style" w:eastAsia="Times New Roman" w:hAnsi="Bookman Old Style" w:cs="Times New Roman"/>
        </w:rPr>
        <w:t xml:space="preserve"> kan fremje sosial og emosjonell kompetanse hjå barna.</w:t>
      </w:r>
    </w:p>
    <w:p w14:paraId="6E297210" w14:textId="59024F89" w:rsidR="000C2981" w:rsidRPr="000C2981" w:rsidRDefault="000C2981" w:rsidP="000C2981">
      <w:pPr>
        <w:spacing w:line="240" w:lineRule="auto"/>
        <w:rPr>
          <w:rFonts w:ascii="Bookman Old Style" w:eastAsia="Times New Roman" w:hAnsi="Bookman Old Style" w:cs="Calibri"/>
        </w:rPr>
      </w:pPr>
      <w:r w:rsidRPr="000C2981">
        <w:rPr>
          <w:rFonts w:ascii="Bookman Old Style" w:eastAsia="Times New Roman" w:hAnsi="Bookman Old Style" w:cs="Calibri"/>
        </w:rPr>
        <w:t xml:space="preserve">Gjennom dette satsingsområdet skal </w:t>
      </w:r>
      <w:r w:rsidR="00DC4D29">
        <w:rPr>
          <w:rFonts w:ascii="Bookman Old Style" w:eastAsia="Times New Roman" w:hAnsi="Bookman Old Style" w:cs="Calibri"/>
        </w:rPr>
        <w:t>me</w:t>
      </w:r>
      <w:r w:rsidRPr="000C2981">
        <w:rPr>
          <w:rFonts w:ascii="Bookman Old Style" w:eastAsia="Times New Roman" w:hAnsi="Bookman Old Style" w:cs="Calibri"/>
        </w:rPr>
        <w:t xml:space="preserve"> har fokus på barnet, og gi dei ulike opplevingar i kvardagen og der </w:t>
      </w:r>
      <w:r w:rsidR="00DC4D29">
        <w:rPr>
          <w:rFonts w:ascii="Bookman Old Style" w:eastAsia="Times New Roman" w:hAnsi="Bookman Old Style" w:cs="Calibri"/>
        </w:rPr>
        <w:t>me</w:t>
      </w:r>
      <w:r w:rsidRPr="000C2981">
        <w:rPr>
          <w:rFonts w:ascii="Bookman Old Style" w:eastAsia="Times New Roman" w:hAnsi="Bookman Old Style" w:cs="Calibri"/>
        </w:rPr>
        <w:t xml:space="preserve"> har fokus på både den fysiske og psykiske helsa.</w:t>
      </w:r>
    </w:p>
    <w:p w14:paraId="4709C47A" w14:textId="34C17A58" w:rsidR="000C2981" w:rsidRPr="000C2981" w:rsidRDefault="000C2981" w:rsidP="000C2981">
      <w:pPr>
        <w:spacing w:line="240" w:lineRule="auto"/>
        <w:rPr>
          <w:rFonts w:ascii="Bookman Old Style" w:eastAsia="Times New Roman" w:hAnsi="Bookman Old Style" w:cs="Calibri"/>
        </w:rPr>
      </w:pPr>
      <w:r w:rsidRPr="000C2981">
        <w:rPr>
          <w:rFonts w:ascii="Bookman Old Style" w:eastAsia="Times New Roman" w:hAnsi="Bookman Old Style" w:cs="Calibri"/>
        </w:rPr>
        <w:t>Det skal vere rom for at barna blir utfordra både mentalt ved at dei må tenke, vere kreative og bruke fantasien sin, samt at dei får vere aktive og bruke kroppen sin.</w:t>
      </w:r>
    </w:p>
    <w:p w14:paraId="5CC34F1D" w14:textId="027EC6DB" w:rsidR="000C2981" w:rsidRPr="000C2981" w:rsidRDefault="00DC4D29" w:rsidP="000C2981">
      <w:pPr>
        <w:spacing w:line="240" w:lineRule="auto"/>
        <w:rPr>
          <w:rFonts w:ascii="Bookman Old Style" w:eastAsia="Times New Roman" w:hAnsi="Bookman Old Style" w:cs="Calibri"/>
        </w:rPr>
      </w:pPr>
      <w:r>
        <w:rPr>
          <w:rFonts w:ascii="Bookman Old Style" w:eastAsia="Times New Roman" w:hAnsi="Bookman Old Style" w:cs="Calibri"/>
        </w:rPr>
        <w:t>Me</w:t>
      </w:r>
      <w:r w:rsidR="000C2981" w:rsidRPr="000C2981">
        <w:rPr>
          <w:rFonts w:ascii="Bookman Old Style" w:eastAsia="Times New Roman" w:hAnsi="Bookman Old Style" w:cs="Calibri"/>
        </w:rPr>
        <w:t xml:space="preserve"> har valt å bruke eventyr og bøker som metode og vil då velje ulike tema som vist i årshjulet under.</w:t>
      </w:r>
    </w:p>
    <w:p w14:paraId="4BBF00B9" w14:textId="119B6187" w:rsidR="000C2981" w:rsidRPr="000C2981" w:rsidRDefault="000C2981" w:rsidP="000C2981">
      <w:pPr>
        <w:spacing w:line="240" w:lineRule="auto"/>
        <w:rPr>
          <w:rFonts w:ascii="Bookman Old Style" w:eastAsia="Times New Roman" w:hAnsi="Bookman Old Style" w:cs="Calibri"/>
        </w:rPr>
      </w:pPr>
      <w:r w:rsidRPr="000C2981">
        <w:rPr>
          <w:rFonts w:ascii="Bookman Old Style" w:eastAsia="Times New Roman" w:hAnsi="Bookman Old Style" w:cs="Calibri"/>
        </w:rPr>
        <w:t xml:space="preserve">Når </w:t>
      </w:r>
      <w:r w:rsidR="00DC4D29">
        <w:rPr>
          <w:rFonts w:ascii="Bookman Old Style" w:eastAsia="Times New Roman" w:hAnsi="Bookman Old Style" w:cs="Calibri"/>
        </w:rPr>
        <w:t>me</w:t>
      </w:r>
      <w:r w:rsidRPr="000C2981">
        <w:rPr>
          <w:rFonts w:ascii="Bookman Old Style" w:eastAsia="Times New Roman" w:hAnsi="Bookman Old Style" w:cs="Calibri"/>
        </w:rPr>
        <w:t xml:space="preserve"> jobbar med desse vil </w:t>
      </w:r>
      <w:r w:rsidR="00DC4D29">
        <w:rPr>
          <w:rFonts w:ascii="Bookman Old Style" w:eastAsia="Times New Roman" w:hAnsi="Bookman Old Style" w:cs="Calibri"/>
        </w:rPr>
        <w:t>me</w:t>
      </w:r>
      <w:r w:rsidRPr="000C2981">
        <w:rPr>
          <w:rFonts w:ascii="Bookman Old Style" w:eastAsia="Times New Roman" w:hAnsi="Bookman Old Style" w:cs="Calibri"/>
        </w:rPr>
        <w:t xml:space="preserve"> sjå på korleis </w:t>
      </w:r>
      <w:r w:rsidR="00DC4D29">
        <w:rPr>
          <w:rFonts w:ascii="Bookman Old Style" w:eastAsia="Times New Roman" w:hAnsi="Bookman Old Style" w:cs="Calibri"/>
        </w:rPr>
        <w:t>me</w:t>
      </w:r>
      <w:r w:rsidRPr="000C2981">
        <w:rPr>
          <w:rFonts w:ascii="Bookman Old Style" w:eastAsia="Times New Roman" w:hAnsi="Bookman Old Style" w:cs="Calibri"/>
        </w:rPr>
        <w:t xml:space="preserve"> kan bruke dei aktuelle bøkene opp imot alle dei andre tema</w:t>
      </w:r>
      <w:r w:rsidR="00DC4D29">
        <w:rPr>
          <w:rFonts w:ascii="Bookman Old Style" w:eastAsia="Times New Roman" w:hAnsi="Bookman Old Style" w:cs="Calibri"/>
        </w:rPr>
        <w:t>a me</w:t>
      </w:r>
      <w:r w:rsidRPr="000C2981">
        <w:rPr>
          <w:rFonts w:ascii="Bookman Old Style" w:eastAsia="Times New Roman" w:hAnsi="Bookman Old Style" w:cs="Calibri"/>
        </w:rPr>
        <w:t xml:space="preserve"> har skissert i årsplanen samt dei sju satsingsområda frå rammeplanen. </w:t>
      </w:r>
    </w:p>
    <w:p w14:paraId="35A80665" w14:textId="0F0DC980" w:rsidR="000C2981" w:rsidRDefault="000C2981" w:rsidP="000C2981">
      <w:pPr>
        <w:spacing w:line="240" w:lineRule="auto"/>
        <w:rPr>
          <w:rFonts w:ascii="Bookman Old Style" w:eastAsia="Times New Roman" w:hAnsi="Bookman Old Style" w:cs="Calibri"/>
        </w:rPr>
      </w:pPr>
    </w:p>
    <w:p w14:paraId="40A19103" w14:textId="7620DF0A" w:rsidR="000C2981" w:rsidRDefault="000C2981" w:rsidP="000C2981">
      <w:pPr>
        <w:spacing w:line="240" w:lineRule="auto"/>
        <w:rPr>
          <w:rFonts w:ascii="Bookman Old Style" w:eastAsia="Times New Roman" w:hAnsi="Bookman Old Style" w:cs="Calibri"/>
        </w:rPr>
      </w:pPr>
    </w:p>
    <w:p w14:paraId="3B535F51" w14:textId="77777777" w:rsidR="00DC4D29" w:rsidRDefault="00DC4D29" w:rsidP="000C2981">
      <w:pPr>
        <w:spacing w:line="240" w:lineRule="auto"/>
        <w:rPr>
          <w:rFonts w:ascii="Bookman Old Style" w:eastAsia="Times New Roman" w:hAnsi="Bookman Old Style" w:cs="Calibri"/>
        </w:rPr>
      </w:pPr>
    </w:p>
    <w:p w14:paraId="798B9657" w14:textId="3D9C96D6" w:rsidR="000C2981" w:rsidRPr="000C2981" w:rsidRDefault="000C2981" w:rsidP="000C2981">
      <w:pPr>
        <w:spacing w:line="240" w:lineRule="auto"/>
        <w:rPr>
          <w:rFonts w:ascii="Bookman Old Style" w:eastAsia="Times New Roman" w:hAnsi="Bookman Old Style" w:cs="Calibri"/>
        </w:rPr>
      </w:pPr>
      <w:r w:rsidRPr="000C2981">
        <w:rPr>
          <w:rFonts w:ascii="Bookman Old Style" w:eastAsia="Times New Roman" w:hAnsi="Bookman Old Style" w:cs="Calibri"/>
        </w:rPr>
        <w:t>Korleis dei ulike avdelingane vil bruke dei aktuelle bøkene og eventyra vil komme fram i månadsplanar/brev frå avdelingane.</w:t>
      </w:r>
    </w:p>
    <w:p w14:paraId="0CC8D8D5" w14:textId="4A7F308B" w:rsidR="000C2981" w:rsidRDefault="000C2981" w:rsidP="000C2981">
      <w:pPr>
        <w:rPr>
          <w:rFonts w:ascii="Bookman Old Style" w:eastAsia="Times New Roman" w:hAnsi="Bookman Old Style" w:cs="Times New Roman"/>
          <w:b/>
          <w:bCs/>
          <w:sz w:val="24"/>
          <w:szCs w:val="24"/>
        </w:rPr>
      </w:pPr>
    </w:p>
    <w:p w14:paraId="74FCF7C5" w14:textId="2C516520" w:rsidR="000C2981" w:rsidRDefault="000C2981" w:rsidP="000C2981">
      <w:pPr>
        <w:rPr>
          <w:rFonts w:ascii="Bookman Old Style" w:eastAsia="Times New Roman" w:hAnsi="Bookman Old Style" w:cs="Times New Roman"/>
          <w:b/>
          <w:bCs/>
          <w:sz w:val="24"/>
          <w:szCs w:val="24"/>
        </w:rPr>
      </w:pPr>
    </w:p>
    <w:p w14:paraId="2F5F16CC" w14:textId="0C761BDE" w:rsidR="000C2981" w:rsidRDefault="006E7AFD" w:rsidP="000C2981">
      <w:pPr>
        <w:rPr>
          <w:rFonts w:ascii="Bookman Old Style" w:eastAsia="Times New Roman" w:hAnsi="Bookman Old Style" w:cs="Times New Roman"/>
          <w:b/>
          <w:bCs/>
          <w:sz w:val="24"/>
          <w:szCs w:val="24"/>
        </w:rPr>
      </w:pPr>
      <w:r>
        <w:rPr>
          <w:noProof/>
        </w:rPr>
        <w:drawing>
          <wp:anchor distT="0" distB="0" distL="114300" distR="114300" simplePos="0" relativeHeight="251722752" behindDoc="0" locked="0" layoutInCell="1" allowOverlap="1" wp14:anchorId="03E408D2" wp14:editId="3BA56563">
            <wp:simplePos x="0" y="0"/>
            <wp:positionH relativeFrom="margin">
              <wp:posOffset>5405755</wp:posOffset>
            </wp:positionH>
            <wp:positionV relativeFrom="paragraph">
              <wp:posOffset>-467360</wp:posOffset>
            </wp:positionV>
            <wp:extent cx="2607945" cy="4588636"/>
            <wp:effectExtent l="0" t="0" r="1905" b="2540"/>
            <wp:wrapThrough wrapText="bothSides">
              <wp:wrapPolygon edited="0">
                <wp:start x="0" y="0"/>
                <wp:lineTo x="0" y="21522"/>
                <wp:lineTo x="21458" y="21522"/>
                <wp:lineTo x="21458" y="0"/>
                <wp:lineTo x="0" y="0"/>
              </wp:wrapPolygon>
            </wp:wrapThrough>
            <wp:docPr id="11" name="Bilde 11" descr="Et bilde som inneholder utendørs, klær, sko, perso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e 1" descr="Et bilde som inneholder utendørs, klær, sko, person&#10;&#10;Automatisk generert beskrivelse"/>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8699" b="7298"/>
                    <a:stretch/>
                  </pic:blipFill>
                  <pic:spPr bwMode="auto">
                    <a:xfrm>
                      <a:off x="0" y="0"/>
                      <a:ext cx="2607945" cy="458863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9411226" w14:textId="10622049" w:rsidR="000C2981" w:rsidRDefault="000C2981" w:rsidP="000C2981">
      <w:pPr>
        <w:rPr>
          <w:rFonts w:ascii="Bookman Old Style" w:eastAsia="Times New Roman" w:hAnsi="Bookman Old Style" w:cs="Times New Roman"/>
          <w:b/>
          <w:bCs/>
          <w:sz w:val="24"/>
          <w:szCs w:val="24"/>
        </w:rPr>
      </w:pPr>
    </w:p>
    <w:p w14:paraId="1F7D5A40" w14:textId="26FC18E7" w:rsidR="000C2981" w:rsidRDefault="000C2981" w:rsidP="000C2981">
      <w:pPr>
        <w:rPr>
          <w:rFonts w:ascii="Bookman Old Style" w:eastAsia="Times New Roman" w:hAnsi="Bookman Old Style" w:cs="Times New Roman"/>
          <w:b/>
          <w:bCs/>
          <w:sz w:val="24"/>
          <w:szCs w:val="24"/>
        </w:rPr>
      </w:pPr>
    </w:p>
    <w:p w14:paraId="30540C9E" w14:textId="2F7FB2CB" w:rsidR="000C2981" w:rsidRDefault="000C2981" w:rsidP="000C2981">
      <w:pPr>
        <w:rPr>
          <w:rFonts w:ascii="Bookman Old Style" w:eastAsia="Times New Roman" w:hAnsi="Bookman Old Style" w:cs="Times New Roman"/>
          <w:b/>
          <w:bCs/>
          <w:sz w:val="24"/>
          <w:szCs w:val="24"/>
        </w:rPr>
      </w:pPr>
    </w:p>
    <w:p w14:paraId="53EE4779" w14:textId="7738CB4A" w:rsidR="000C2981" w:rsidRDefault="000C2981" w:rsidP="000C2981">
      <w:pPr>
        <w:rPr>
          <w:rFonts w:ascii="Bookman Old Style" w:eastAsia="Times New Roman" w:hAnsi="Bookman Old Style" w:cs="Times New Roman"/>
          <w:b/>
          <w:bCs/>
          <w:sz w:val="24"/>
          <w:szCs w:val="24"/>
        </w:rPr>
      </w:pPr>
    </w:p>
    <w:p w14:paraId="58DBCA05" w14:textId="02E210A4" w:rsidR="000C2981" w:rsidRDefault="000C2981" w:rsidP="000C2981">
      <w:pPr>
        <w:rPr>
          <w:rFonts w:ascii="Bookman Old Style" w:eastAsia="Times New Roman" w:hAnsi="Bookman Old Style" w:cs="Times New Roman"/>
          <w:b/>
          <w:bCs/>
          <w:sz w:val="24"/>
          <w:szCs w:val="24"/>
        </w:rPr>
      </w:pPr>
    </w:p>
    <w:p w14:paraId="35A5097E" w14:textId="1769FD2C" w:rsidR="000C2981" w:rsidRDefault="000C2981" w:rsidP="000C2981">
      <w:pPr>
        <w:rPr>
          <w:rFonts w:ascii="Bookman Old Style" w:eastAsia="Times New Roman" w:hAnsi="Bookman Old Style" w:cs="Times New Roman"/>
          <w:b/>
          <w:bCs/>
          <w:sz w:val="24"/>
          <w:szCs w:val="24"/>
        </w:rPr>
      </w:pPr>
    </w:p>
    <w:p w14:paraId="582235A8" w14:textId="33716279" w:rsidR="000C2981" w:rsidRDefault="000C2981" w:rsidP="000C2981">
      <w:pPr>
        <w:rPr>
          <w:rFonts w:ascii="Bookman Old Style" w:eastAsia="Times New Roman" w:hAnsi="Bookman Old Style" w:cs="Times New Roman"/>
          <w:b/>
          <w:bCs/>
          <w:sz w:val="24"/>
          <w:szCs w:val="24"/>
        </w:rPr>
      </w:pPr>
    </w:p>
    <w:p w14:paraId="1FDB79C6" w14:textId="41DB7526" w:rsidR="000C2981" w:rsidRDefault="000C2981" w:rsidP="000C2981">
      <w:pPr>
        <w:rPr>
          <w:rFonts w:ascii="Bookman Old Style" w:eastAsia="Times New Roman" w:hAnsi="Bookman Old Style" w:cs="Times New Roman"/>
          <w:b/>
          <w:bCs/>
          <w:sz w:val="24"/>
          <w:szCs w:val="24"/>
        </w:rPr>
      </w:pPr>
    </w:p>
    <w:p w14:paraId="1B2A12F1" w14:textId="4F31A782" w:rsidR="000C2981" w:rsidRDefault="000C2981" w:rsidP="000C2981">
      <w:pPr>
        <w:rPr>
          <w:rFonts w:ascii="Bookman Old Style" w:eastAsia="Times New Roman" w:hAnsi="Bookman Old Style" w:cs="Times New Roman"/>
          <w:b/>
          <w:bCs/>
          <w:sz w:val="24"/>
          <w:szCs w:val="24"/>
        </w:rPr>
      </w:pPr>
    </w:p>
    <w:p w14:paraId="0C640A3E" w14:textId="57FEA834" w:rsidR="000C2981" w:rsidRDefault="000C2981" w:rsidP="000C2981">
      <w:pPr>
        <w:rPr>
          <w:rFonts w:ascii="Bookman Old Style" w:eastAsia="Times New Roman" w:hAnsi="Bookman Old Style" w:cs="Times New Roman"/>
          <w:b/>
          <w:bCs/>
          <w:sz w:val="24"/>
          <w:szCs w:val="24"/>
        </w:rPr>
      </w:pPr>
    </w:p>
    <w:p w14:paraId="44A5AF67" w14:textId="2346C9FA" w:rsidR="000C2981" w:rsidRDefault="000C2981" w:rsidP="000C2981">
      <w:pPr>
        <w:rPr>
          <w:rFonts w:ascii="Bookman Old Style" w:eastAsia="Times New Roman" w:hAnsi="Bookman Old Style" w:cs="Times New Roman"/>
          <w:b/>
          <w:bCs/>
          <w:sz w:val="24"/>
          <w:szCs w:val="24"/>
        </w:rPr>
      </w:pPr>
    </w:p>
    <w:p w14:paraId="6DBF4134" w14:textId="5D35495F" w:rsidR="000C2981" w:rsidRDefault="000C2981" w:rsidP="000C2981">
      <w:pPr>
        <w:rPr>
          <w:rFonts w:ascii="Bookman Old Style" w:eastAsia="Times New Roman" w:hAnsi="Bookman Old Style" w:cs="Times New Roman"/>
          <w:b/>
          <w:bCs/>
          <w:sz w:val="24"/>
          <w:szCs w:val="24"/>
        </w:rPr>
      </w:pPr>
    </w:p>
    <w:p w14:paraId="02BD9C90" w14:textId="77777777" w:rsidR="000C2981" w:rsidRDefault="000C2981" w:rsidP="000C2981">
      <w:pPr>
        <w:rPr>
          <w:rFonts w:ascii="Bookman Old Style" w:eastAsia="Times New Roman" w:hAnsi="Bookman Old Style" w:cs="Times New Roman"/>
          <w:b/>
          <w:bCs/>
          <w:sz w:val="24"/>
          <w:szCs w:val="24"/>
        </w:rPr>
        <w:sectPr w:rsidR="000C2981" w:rsidSect="000C2981">
          <w:type w:val="continuous"/>
          <w:pgSz w:w="16838" w:h="11906" w:orient="landscape"/>
          <w:pgMar w:top="1417" w:right="1417" w:bottom="1417" w:left="1417" w:header="708" w:footer="708" w:gutter="0"/>
          <w:cols w:num="2" w:space="708"/>
          <w:docGrid w:linePitch="360"/>
        </w:sectPr>
      </w:pPr>
    </w:p>
    <w:p w14:paraId="6F0B3AE0" w14:textId="7B270E1F" w:rsidR="00DC117C" w:rsidRPr="000C2981" w:rsidRDefault="00A26748" w:rsidP="003B4767">
      <w:pPr>
        <w:rPr>
          <w:rFonts w:ascii="Bookman Old Style" w:hAnsi="Bookman Old Style"/>
          <w:b/>
          <w:bCs/>
          <w:sz w:val="20"/>
          <w:szCs w:val="20"/>
        </w:rPr>
      </w:pPr>
      <w:r w:rsidRPr="000C2981">
        <w:rPr>
          <w:rFonts w:ascii="Bookman Old Style" w:hAnsi="Bookman Old Style"/>
          <w:noProof/>
        </w:rPr>
        <w:lastRenderedPageBreak/>
        <mc:AlternateContent>
          <mc:Choice Requires="wps">
            <w:drawing>
              <wp:anchor distT="45720" distB="45720" distL="114300" distR="114300" simplePos="0" relativeHeight="251700224" behindDoc="0" locked="0" layoutInCell="1" allowOverlap="1" wp14:anchorId="72A7F81B" wp14:editId="6CF8F720">
                <wp:simplePos x="0" y="0"/>
                <wp:positionH relativeFrom="column">
                  <wp:posOffset>1138555</wp:posOffset>
                </wp:positionH>
                <wp:positionV relativeFrom="paragraph">
                  <wp:posOffset>1824355</wp:posOffset>
                </wp:positionV>
                <wp:extent cx="1273175" cy="523875"/>
                <wp:effectExtent l="0" t="0" r="22225" b="28575"/>
                <wp:wrapSquare wrapText="bothSides"/>
                <wp:docPr id="33"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3175" cy="523875"/>
                        </a:xfrm>
                        <a:prstGeom prst="rect">
                          <a:avLst/>
                        </a:prstGeom>
                        <a:solidFill>
                          <a:schemeClr val="accent5">
                            <a:lumMod val="40000"/>
                            <a:lumOff val="60000"/>
                          </a:schemeClr>
                        </a:solidFill>
                        <a:ln w="9525">
                          <a:solidFill>
                            <a:schemeClr val="accent5">
                              <a:lumMod val="40000"/>
                              <a:lumOff val="60000"/>
                            </a:schemeClr>
                          </a:solidFill>
                          <a:miter lim="800000"/>
                          <a:headEnd/>
                          <a:tailEnd/>
                        </a:ln>
                      </wps:spPr>
                      <wps:txbx>
                        <w:txbxContent>
                          <w:p w14:paraId="07BDDBDF" w14:textId="01239D61" w:rsidR="00A26748" w:rsidRPr="000C2981" w:rsidRDefault="00A26748" w:rsidP="00A26748">
                            <w:pPr>
                              <w:rPr>
                                <w:rFonts w:ascii="Bookman Old Style" w:hAnsi="Bookman Old Style"/>
                              </w:rPr>
                            </w:pPr>
                            <w:r w:rsidRPr="000C2981">
                              <w:rPr>
                                <w:rFonts w:ascii="Bookman Old Style" w:hAnsi="Bookman Old Style"/>
                              </w:rPr>
                              <w:t>Lokalkultur og nærmiljøet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A7F81B" id="_x0000_s1032" type="#_x0000_t202" style="position:absolute;margin-left:89.65pt;margin-top:143.65pt;width:100.25pt;height:41.25pt;z-index:251700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" fillcolor="#bdd6ee [1304]" strokecolor="#bdd6ee [1304]">
                <v:textbox>
                  <w:txbxContent>
                    <w:p w14:paraId="07BDDBDF" w14:textId="01239D61" w:rsidR="00A26748" w:rsidRPr="000C2981" w:rsidRDefault="00A26748" w:rsidP="00A26748">
                      <w:pPr>
                        <w:rPr>
                          <w:rFonts w:ascii="Bookman Old Style" w:hAnsi="Bookman Old Style"/>
                        </w:rPr>
                      </w:pPr>
                      <w:r w:rsidRPr="000C2981">
                        <w:rPr>
                          <w:rFonts w:ascii="Bookman Old Style" w:hAnsi="Bookman Old Style"/>
                        </w:rPr>
                        <w:t>Lokalkultur og nærmiljøet</w:t>
                      </w:r>
                    </w:p>
                  </w:txbxContent>
                </v:textbox>
                <w10:wrap type="square"/>
              </v:shape>
            </w:pict>
          </mc:Fallback>
        </mc:AlternateContent>
      </w:r>
      <w:r w:rsidR="00B95F26" w:rsidRPr="000C2981">
        <w:rPr>
          <w:rFonts w:ascii="Bookman Old Style" w:hAnsi="Bookman Old Style"/>
          <w:noProof/>
        </w:rPr>
        <mc:AlternateContent>
          <mc:Choice Requires="wps">
            <w:drawing>
              <wp:anchor distT="45720" distB="45720" distL="114300" distR="114300" simplePos="0" relativeHeight="251698176" behindDoc="0" locked="0" layoutInCell="1" allowOverlap="1" wp14:anchorId="7D61DE4B" wp14:editId="3A41C20A">
                <wp:simplePos x="0" y="0"/>
                <wp:positionH relativeFrom="column">
                  <wp:posOffset>713105</wp:posOffset>
                </wp:positionH>
                <wp:positionV relativeFrom="paragraph">
                  <wp:posOffset>3062605</wp:posOffset>
                </wp:positionV>
                <wp:extent cx="1162050" cy="495300"/>
                <wp:effectExtent l="0" t="0" r="19050" b="19050"/>
                <wp:wrapSquare wrapText="bothSides"/>
                <wp:docPr id="32"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0" cy="495300"/>
                        </a:xfrm>
                        <a:prstGeom prst="rect">
                          <a:avLst/>
                        </a:prstGeom>
                        <a:solidFill>
                          <a:schemeClr val="accent5">
                            <a:lumMod val="40000"/>
                            <a:lumOff val="60000"/>
                          </a:schemeClr>
                        </a:solidFill>
                        <a:ln w="9525">
                          <a:solidFill>
                            <a:schemeClr val="accent5">
                              <a:lumMod val="40000"/>
                              <a:lumOff val="60000"/>
                            </a:schemeClr>
                          </a:solidFill>
                          <a:miter lim="800000"/>
                          <a:headEnd/>
                          <a:tailEnd/>
                        </a:ln>
                      </wps:spPr>
                      <wps:txbx>
                        <w:txbxContent>
                          <w:p w14:paraId="2B5735C1" w14:textId="10F44FA2" w:rsidR="00B95F26" w:rsidRPr="000C2981" w:rsidRDefault="00C066AA" w:rsidP="00B95F26">
                            <w:pPr>
                              <w:rPr>
                                <w:rFonts w:ascii="Bookman Old Style" w:hAnsi="Bookman Old Style"/>
                              </w:rPr>
                            </w:pPr>
                            <w:r w:rsidRPr="000C2981">
                              <w:rPr>
                                <w:rFonts w:ascii="Bookman Old Style" w:hAnsi="Bookman Old Style"/>
                              </w:rPr>
                              <w:t>Naturen vaknar til liv</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61DE4B" id="_x0000_s1033" type="#_x0000_t202" style="position:absolute;margin-left:56.15pt;margin-top:241.15pt;width:91.5pt;height:39pt;z-index:251698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" fillcolor="#bdd6ee [1304]" strokecolor="#bdd6ee [1304]">
                <v:textbox>
                  <w:txbxContent>
                    <w:p w14:paraId="2B5735C1" w14:textId="10F44FA2" w:rsidR="00B95F26" w:rsidRPr="000C2981" w:rsidRDefault="00C066AA" w:rsidP="00B95F26">
                      <w:pPr>
                        <w:rPr>
                          <w:rFonts w:ascii="Bookman Old Style" w:hAnsi="Bookman Old Style"/>
                        </w:rPr>
                      </w:pPr>
                      <w:r w:rsidRPr="000C2981">
                        <w:rPr>
                          <w:rFonts w:ascii="Bookman Old Style" w:hAnsi="Bookman Old Style"/>
                        </w:rPr>
                        <w:t>Naturen vaknar til liv</w:t>
                      </w:r>
                    </w:p>
                  </w:txbxContent>
                </v:textbox>
                <w10:wrap type="square"/>
              </v:shape>
            </w:pict>
          </mc:Fallback>
        </mc:AlternateContent>
      </w:r>
      <w:r w:rsidR="00B95F26" w:rsidRPr="000C2981">
        <w:rPr>
          <w:rFonts w:ascii="Bookman Old Style" w:hAnsi="Bookman Old Style"/>
          <w:noProof/>
        </w:rPr>
        <mc:AlternateContent>
          <mc:Choice Requires="wps">
            <w:drawing>
              <wp:anchor distT="45720" distB="45720" distL="114300" distR="114300" simplePos="0" relativeHeight="251696128" behindDoc="0" locked="0" layoutInCell="1" allowOverlap="1" wp14:anchorId="6085B43B" wp14:editId="2042522C">
                <wp:simplePos x="0" y="0"/>
                <wp:positionH relativeFrom="column">
                  <wp:posOffset>1405255</wp:posOffset>
                </wp:positionH>
                <wp:positionV relativeFrom="paragraph">
                  <wp:posOffset>4091305</wp:posOffset>
                </wp:positionV>
                <wp:extent cx="971550" cy="571500"/>
                <wp:effectExtent l="0" t="0" r="19050" b="19050"/>
                <wp:wrapSquare wrapText="bothSides"/>
                <wp:docPr id="31"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571500"/>
                        </a:xfrm>
                        <a:prstGeom prst="rect">
                          <a:avLst/>
                        </a:prstGeom>
                        <a:solidFill>
                          <a:schemeClr val="accent5">
                            <a:lumMod val="40000"/>
                            <a:lumOff val="60000"/>
                          </a:schemeClr>
                        </a:solidFill>
                        <a:ln w="9525">
                          <a:solidFill>
                            <a:schemeClr val="accent5">
                              <a:lumMod val="40000"/>
                              <a:lumOff val="60000"/>
                            </a:schemeClr>
                          </a:solidFill>
                          <a:miter lim="800000"/>
                          <a:headEnd/>
                          <a:tailEnd/>
                        </a:ln>
                      </wps:spPr>
                      <wps:txbx>
                        <w:txbxContent>
                          <w:p w14:paraId="2CFDC01F" w14:textId="4DB9CD3B" w:rsidR="00B95F26" w:rsidRPr="000C2981" w:rsidRDefault="00B95F26" w:rsidP="00B95F26">
                            <w:pPr>
                              <w:rPr>
                                <w:rFonts w:ascii="Bookman Old Style" w:hAnsi="Bookman Old Style"/>
                              </w:rPr>
                            </w:pPr>
                            <w:r w:rsidRPr="000C2981">
                              <w:rPr>
                                <w:rFonts w:ascii="Bookman Old Style" w:hAnsi="Bookman Old Style"/>
                              </w:rPr>
                              <w:t>Mengde, rom og tal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85B43B" id="_x0000_s1034" type="#_x0000_t202" style="position:absolute;margin-left:110.65pt;margin-top:322.15pt;width:76.5pt;height:45pt;z-index:251696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" fillcolor="#bdd6ee [1304]" strokecolor="#bdd6ee [1304]">
                <v:textbox>
                  <w:txbxContent>
                    <w:p w14:paraId="2CFDC01F" w14:textId="4DB9CD3B" w:rsidR="00B95F26" w:rsidRPr="000C2981" w:rsidRDefault="00B95F26" w:rsidP="00B95F26">
                      <w:pPr>
                        <w:rPr>
                          <w:rFonts w:ascii="Bookman Old Style" w:hAnsi="Bookman Old Style"/>
                        </w:rPr>
                      </w:pPr>
                      <w:r w:rsidRPr="000C2981">
                        <w:rPr>
                          <w:rFonts w:ascii="Bookman Old Style" w:hAnsi="Bookman Old Style"/>
                        </w:rPr>
                        <w:t>Mengde, rom og tal</w:t>
                      </w:r>
                    </w:p>
                  </w:txbxContent>
                </v:textbox>
                <w10:wrap type="square"/>
              </v:shape>
            </w:pict>
          </mc:Fallback>
        </mc:AlternateContent>
      </w:r>
      <w:r w:rsidR="00B95F26" w:rsidRPr="000C2981">
        <w:rPr>
          <w:rFonts w:ascii="Bookman Old Style" w:hAnsi="Bookman Old Style"/>
          <w:noProof/>
        </w:rPr>
        <mc:AlternateContent>
          <mc:Choice Requires="wps">
            <w:drawing>
              <wp:anchor distT="45720" distB="45720" distL="114300" distR="114300" simplePos="0" relativeHeight="251694080" behindDoc="0" locked="0" layoutInCell="1" allowOverlap="1" wp14:anchorId="45957318" wp14:editId="184F15A3">
                <wp:simplePos x="0" y="0"/>
                <wp:positionH relativeFrom="column">
                  <wp:posOffset>2738755</wp:posOffset>
                </wp:positionH>
                <wp:positionV relativeFrom="paragraph">
                  <wp:posOffset>4110355</wp:posOffset>
                </wp:positionV>
                <wp:extent cx="619125" cy="409575"/>
                <wp:effectExtent l="0" t="0" r="28575" b="28575"/>
                <wp:wrapSquare wrapText="bothSides"/>
                <wp:docPr id="30"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 cy="409575"/>
                        </a:xfrm>
                        <a:prstGeom prst="rect">
                          <a:avLst/>
                        </a:prstGeom>
                        <a:solidFill>
                          <a:schemeClr val="accent5">
                            <a:lumMod val="40000"/>
                            <a:lumOff val="60000"/>
                          </a:schemeClr>
                        </a:solidFill>
                        <a:ln w="9525">
                          <a:solidFill>
                            <a:schemeClr val="accent5">
                              <a:lumMod val="40000"/>
                              <a:lumOff val="60000"/>
                            </a:schemeClr>
                          </a:solidFill>
                          <a:miter lim="800000"/>
                          <a:headEnd/>
                          <a:tailEnd/>
                        </a:ln>
                      </wps:spPr>
                      <wps:txbx>
                        <w:txbxContent>
                          <w:p w14:paraId="264E89D5" w14:textId="16B44CE4" w:rsidR="00B95F26" w:rsidRPr="000C2981" w:rsidRDefault="00B95F26" w:rsidP="00B95F26">
                            <w:pPr>
                              <w:rPr>
                                <w:rFonts w:ascii="Bookman Old Style" w:hAnsi="Bookman Old Style"/>
                              </w:rPr>
                            </w:pPr>
                            <w:r w:rsidRPr="000C2981">
                              <w:rPr>
                                <w:rFonts w:ascii="Bookman Old Style" w:hAnsi="Bookman Old Style"/>
                              </w:rPr>
                              <w:t>Jul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957318" id="_x0000_s1035" type="#_x0000_t202" style="position:absolute;margin-left:215.65pt;margin-top:323.65pt;width:48.75pt;height:32.25pt;z-index:251694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" fillcolor="#bdd6ee [1304]" strokecolor="#bdd6ee [1304]">
                <v:textbox>
                  <w:txbxContent>
                    <w:p w14:paraId="264E89D5" w14:textId="16B44CE4" w:rsidR="00B95F26" w:rsidRPr="000C2981" w:rsidRDefault="00B95F26" w:rsidP="00B95F26">
                      <w:pPr>
                        <w:rPr>
                          <w:rFonts w:ascii="Bookman Old Style" w:hAnsi="Bookman Old Style"/>
                        </w:rPr>
                      </w:pPr>
                      <w:r w:rsidRPr="000C2981">
                        <w:rPr>
                          <w:rFonts w:ascii="Bookman Old Style" w:hAnsi="Bookman Old Style"/>
                        </w:rPr>
                        <w:t>Jul</w:t>
                      </w:r>
                    </w:p>
                  </w:txbxContent>
                </v:textbox>
                <w10:wrap type="square"/>
              </v:shape>
            </w:pict>
          </mc:Fallback>
        </mc:AlternateContent>
      </w:r>
      <w:r w:rsidR="00B95F26" w:rsidRPr="000C2981">
        <w:rPr>
          <w:rFonts w:ascii="Bookman Old Style" w:hAnsi="Bookman Old Style"/>
          <w:noProof/>
        </w:rPr>
        <mc:AlternateContent>
          <mc:Choice Requires="wps">
            <w:drawing>
              <wp:anchor distT="45720" distB="45720" distL="114300" distR="114300" simplePos="0" relativeHeight="251692032" behindDoc="0" locked="0" layoutInCell="1" allowOverlap="1" wp14:anchorId="30F26157" wp14:editId="6B673076">
                <wp:simplePos x="0" y="0"/>
                <wp:positionH relativeFrom="column">
                  <wp:posOffset>3114675</wp:posOffset>
                </wp:positionH>
                <wp:positionV relativeFrom="paragraph">
                  <wp:posOffset>3055620</wp:posOffset>
                </wp:positionV>
                <wp:extent cx="1095375" cy="409575"/>
                <wp:effectExtent l="0" t="0" r="28575" b="28575"/>
                <wp:wrapSquare wrapText="bothSides"/>
                <wp:docPr id="29"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5375" cy="409575"/>
                        </a:xfrm>
                        <a:prstGeom prst="rect">
                          <a:avLst/>
                        </a:prstGeom>
                        <a:solidFill>
                          <a:srgbClr val="5B9BD5">
                            <a:lumMod val="40000"/>
                            <a:lumOff val="60000"/>
                          </a:srgbClr>
                        </a:solidFill>
                        <a:ln w="9525">
                          <a:solidFill>
                            <a:srgbClr val="5B9BD5">
                              <a:lumMod val="40000"/>
                              <a:lumOff val="60000"/>
                            </a:srgbClr>
                          </a:solidFill>
                          <a:miter lim="800000"/>
                          <a:headEnd/>
                          <a:tailEnd/>
                        </a:ln>
                      </wps:spPr>
                      <wps:txbx>
                        <w:txbxContent>
                          <w:p w14:paraId="5F8508A5" w14:textId="61982EF6" w:rsidR="00B95F26" w:rsidRPr="000C2981" w:rsidRDefault="00B95F26" w:rsidP="00B95F26">
                            <w:pPr>
                              <w:rPr>
                                <w:rFonts w:ascii="Bookman Old Style" w:hAnsi="Bookman Old Style"/>
                              </w:rPr>
                            </w:pPr>
                            <w:r w:rsidRPr="000C2981">
                              <w:rPr>
                                <w:rFonts w:ascii="Bookman Old Style" w:hAnsi="Bookman Old Style"/>
                              </w:rPr>
                              <w:t>Mangfald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F26157" id="_x0000_s1036" type="#_x0000_t202" style="position:absolute;margin-left:245.25pt;margin-top:240.6pt;width:86.25pt;height:32.25pt;z-index:251692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" fillcolor="#bdd7ee" strokecolor="#bdd7ee">
                <v:textbox>
                  <w:txbxContent>
                    <w:p w14:paraId="5F8508A5" w14:textId="61982EF6" w:rsidR="00B95F26" w:rsidRPr="000C2981" w:rsidRDefault="00B95F26" w:rsidP="00B95F26">
                      <w:pPr>
                        <w:rPr>
                          <w:rFonts w:ascii="Bookman Old Style" w:hAnsi="Bookman Old Style"/>
                        </w:rPr>
                      </w:pPr>
                      <w:r w:rsidRPr="000C2981">
                        <w:rPr>
                          <w:rFonts w:ascii="Bookman Old Style" w:hAnsi="Bookman Old Style"/>
                        </w:rPr>
                        <w:t>Mangfald</w:t>
                      </w:r>
                    </w:p>
                  </w:txbxContent>
                </v:textbox>
                <w10:wrap type="square"/>
              </v:shape>
            </w:pict>
          </mc:Fallback>
        </mc:AlternateContent>
      </w:r>
      <w:r w:rsidR="00B95F26" w:rsidRPr="000C2981">
        <w:rPr>
          <w:rFonts w:ascii="Bookman Old Style" w:hAnsi="Bookman Old Style"/>
          <w:noProof/>
        </w:rPr>
        <mc:AlternateContent>
          <mc:Choice Requires="wps">
            <w:drawing>
              <wp:anchor distT="45720" distB="45720" distL="114300" distR="114300" simplePos="0" relativeHeight="251689984" behindDoc="0" locked="0" layoutInCell="1" allowOverlap="1" wp14:anchorId="383F3AF8" wp14:editId="1A5FB83C">
                <wp:simplePos x="0" y="0"/>
                <wp:positionH relativeFrom="column">
                  <wp:posOffset>2538730</wp:posOffset>
                </wp:positionH>
                <wp:positionV relativeFrom="paragraph">
                  <wp:posOffset>1929130</wp:posOffset>
                </wp:positionV>
                <wp:extent cx="1095375" cy="409575"/>
                <wp:effectExtent l="0" t="0" r="28575" b="28575"/>
                <wp:wrapSquare wrapText="bothSides"/>
                <wp:docPr id="28"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5375" cy="409575"/>
                        </a:xfrm>
                        <a:prstGeom prst="rect">
                          <a:avLst/>
                        </a:prstGeom>
                        <a:solidFill>
                          <a:schemeClr val="accent5">
                            <a:lumMod val="40000"/>
                            <a:lumOff val="60000"/>
                          </a:schemeClr>
                        </a:solidFill>
                        <a:ln w="9525">
                          <a:solidFill>
                            <a:schemeClr val="accent5">
                              <a:lumMod val="40000"/>
                              <a:lumOff val="60000"/>
                            </a:schemeClr>
                          </a:solidFill>
                          <a:miter lim="800000"/>
                          <a:headEnd/>
                          <a:tailEnd/>
                        </a:ln>
                      </wps:spPr>
                      <wps:txbx>
                        <w:txbxContent>
                          <w:p w14:paraId="0E694FB1" w14:textId="166F8C15" w:rsidR="00B95F26" w:rsidRPr="000C2981" w:rsidRDefault="00B95F26">
                            <w:pPr>
                              <w:rPr>
                                <w:rFonts w:ascii="Bookman Old Style" w:hAnsi="Bookman Old Style"/>
                              </w:rPr>
                            </w:pPr>
                            <w:r w:rsidRPr="000C2981">
                              <w:rPr>
                                <w:rFonts w:ascii="Bookman Old Style" w:hAnsi="Bookman Old Style"/>
                              </w:rPr>
                              <w:t>Deg og meg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3F3AF8" id="_x0000_s1037" type="#_x0000_t202" style="position:absolute;margin-left:199.9pt;margin-top:151.9pt;width:86.25pt;height:32.25pt;z-index:251689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" fillcolor="#bdd6ee [1304]" strokecolor="#bdd6ee [1304]">
                <v:textbox>
                  <w:txbxContent>
                    <w:p w14:paraId="0E694FB1" w14:textId="166F8C15" w:rsidR="00B95F26" w:rsidRPr="000C2981" w:rsidRDefault="00B95F26">
                      <w:pPr>
                        <w:rPr>
                          <w:rFonts w:ascii="Bookman Old Style" w:hAnsi="Bookman Old Style"/>
                        </w:rPr>
                      </w:pPr>
                      <w:r w:rsidRPr="000C2981">
                        <w:rPr>
                          <w:rFonts w:ascii="Bookman Old Style" w:hAnsi="Bookman Old Style"/>
                        </w:rPr>
                        <w:t>Deg og meg</w:t>
                      </w:r>
                    </w:p>
                  </w:txbxContent>
                </v:textbox>
                <w10:wrap type="square"/>
              </v:shape>
            </w:pict>
          </mc:Fallback>
        </mc:AlternateContent>
      </w:r>
      <w:r w:rsidR="006D7440" w:rsidRPr="000C2981">
        <w:rPr>
          <w:rFonts w:ascii="Bookman Old Style" w:hAnsi="Bookman Old Style"/>
          <w:b/>
          <w:bCs/>
          <w:noProof/>
        </w:rPr>
        <mc:AlternateContent>
          <mc:Choice Requires="wps">
            <w:drawing>
              <wp:anchor distT="45720" distB="45720" distL="114300" distR="114300" simplePos="0" relativeHeight="251687936" behindDoc="0" locked="0" layoutInCell="1" allowOverlap="1" wp14:anchorId="0EA1E080" wp14:editId="5697841E">
                <wp:simplePos x="0" y="0"/>
                <wp:positionH relativeFrom="column">
                  <wp:posOffset>972820</wp:posOffset>
                </wp:positionH>
                <wp:positionV relativeFrom="paragraph">
                  <wp:posOffset>1083945</wp:posOffset>
                </wp:positionV>
                <wp:extent cx="962025" cy="285750"/>
                <wp:effectExtent l="38100" t="228600" r="28575" b="228600"/>
                <wp:wrapSquare wrapText="bothSides"/>
                <wp:docPr id="27"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9968213">
                          <a:off x="0" y="0"/>
                          <a:ext cx="962025" cy="285750"/>
                        </a:xfrm>
                        <a:prstGeom prst="rect">
                          <a:avLst/>
                        </a:prstGeom>
                        <a:solidFill>
                          <a:srgbClr val="5B9BD5">
                            <a:lumMod val="60000"/>
                            <a:lumOff val="40000"/>
                          </a:srgbClr>
                        </a:solidFill>
                        <a:ln w="9525">
                          <a:solidFill>
                            <a:srgbClr val="5B9BD5">
                              <a:lumMod val="60000"/>
                              <a:lumOff val="40000"/>
                            </a:srgbClr>
                          </a:solidFill>
                          <a:miter lim="800000"/>
                          <a:headEnd/>
                          <a:tailEnd/>
                        </a:ln>
                      </wps:spPr>
                      <wps:txbx>
                        <w:txbxContent>
                          <w:p w14:paraId="33C028F0" w14:textId="092A355B" w:rsidR="006D7440" w:rsidRPr="000C2981" w:rsidRDefault="006D7440" w:rsidP="006D7440">
                            <w:pPr>
                              <w:shd w:val="clear" w:color="auto" w:fill="9CC2E5" w:themeFill="accent5" w:themeFillTint="99"/>
                              <w:rPr>
                                <w:rFonts w:ascii="Bookman Old Style" w:hAnsi="Bookman Old Style"/>
                                <w:b/>
                                <w:bCs/>
                              </w:rPr>
                            </w:pPr>
                            <w:r w:rsidRPr="000C2981">
                              <w:rPr>
                                <w:rFonts w:ascii="Bookman Old Style" w:hAnsi="Bookman Old Style"/>
                                <w:b/>
                                <w:bCs/>
                              </w:rPr>
                              <w:t>Mai/juni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A1E080" id="_x0000_s1038" type="#_x0000_t202" style="position:absolute;margin-left:76.6pt;margin-top:85.35pt;width:75.75pt;height:22.5pt;rotation:-1782347fd;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" fillcolor="#9dc3e6" strokecolor="#9dc3e6">
                <v:textbox>
                  <w:txbxContent>
                    <w:p w14:paraId="33C028F0" w14:textId="092A355B" w:rsidR="006D7440" w:rsidRPr="000C2981" w:rsidRDefault="006D7440" w:rsidP="006D7440">
                      <w:pPr>
                        <w:shd w:val="clear" w:color="auto" w:fill="9CC2E5" w:themeFill="accent5" w:themeFillTint="99"/>
                        <w:rPr>
                          <w:rFonts w:ascii="Bookman Old Style" w:hAnsi="Bookman Old Style"/>
                          <w:b/>
                          <w:bCs/>
                        </w:rPr>
                      </w:pPr>
                      <w:r w:rsidRPr="000C2981">
                        <w:rPr>
                          <w:rFonts w:ascii="Bookman Old Style" w:hAnsi="Bookman Old Style"/>
                          <w:b/>
                          <w:bCs/>
                        </w:rPr>
                        <w:t>Mai/juni</w:t>
                      </w:r>
                    </w:p>
                  </w:txbxContent>
                </v:textbox>
                <w10:wrap type="square"/>
              </v:shape>
            </w:pict>
          </mc:Fallback>
        </mc:AlternateContent>
      </w:r>
      <w:r w:rsidR="006D7440" w:rsidRPr="000C2981">
        <w:rPr>
          <w:rFonts w:ascii="Bookman Old Style" w:hAnsi="Bookman Old Style"/>
          <w:b/>
          <w:bCs/>
          <w:noProof/>
        </w:rPr>
        <mc:AlternateContent>
          <mc:Choice Requires="wps">
            <w:drawing>
              <wp:anchor distT="0" distB="0" distL="114300" distR="114300" simplePos="0" relativeHeight="251673600" behindDoc="0" locked="0" layoutInCell="1" allowOverlap="1" wp14:anchorId="1B67E6AF" wp14:editId="01223501">
                <wp:simplePos x="0" y="0"/>
                <wp:positionH relativeFrom="column">
                  <wp:posOffset>338455</wp:posOffset>
                </wp:positionH>
                <wp:positionV relativeFrom="paragraph">
                  <wp:posOffset>1881505</wp:posOffset>
                </wp:positionV>
                <wp:extent cx="4191000" cy="2781300"/>
                <wp:effectExtent l="0" t="0" r="19050" b="19050"/>
                <wp:wrapNone/>
                <wp:docPr id="21" name="Rett linje 21"/>
                <wp:cNvGraphicFramePr/>
                <a:graphic xmlns:a="http://schemas.openxmlformats.org/drawingml/2006/main">
                  <a:graphicData uri="http://schemas.microsoft.com/office/word/2010/wordprocessingShape">
                    <wps:wsp>
                      <wps:cNvCnPr/>
                      <wps:spPr>
                        <a:xfrm>
                          <a:off x="0" y="0"/>
                          <a:ext cx="4191000" cy="278130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D1F7793" id="Rett linje 21"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65pt,148.15pt" to="356.65pt,36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" strokecolor="windowText" strokeweight=".5pt">
                <v:stroke joinstyle="miter"/>
              </v:line>
            </w:pict>
          </mc:Fallback>
        </mc:AlternateContent>
      </w:r>
      <w:r w:rsidR="00674DD5" w:rsidRPr="000C2981">
        <w:rPr>
          <w:rFonts w:ascii="Bookman Old Style" w:hAnsi="Bookman Old Style"/>
          <w:b/>
          <w:bCs/>
          <w:noProof/>
        </w:rPr>
        <mc:AlternateContent>
          <mc:Choice Requires="wps">
            <w:drawing>
              <wp:anchor distT="45720" distB="45720" distL="114300" distR="114300" simplePos="0" relativeHeight="251685888" behindDoc="0" locked="0" layoutInCell="1" allowOverlap="1" wp14:anchorId="6D710905" wp14:editId="33E38252">
                <wp:simplePos x="0" y="0"/>
                <wp:positionH relativeFrom="column">
                  <wp:posOffset>-391795</wp:posOffset>
                </wp:positionH>
                <wp:positionV relativeFrom="paragraph">
                  <wp:posOffset>2994660</wp:posOffset>
                </wp:positionV>
                <wp:extent cx="1350645" cy="285750"/>
                <wp:effectExtent l="0" t="952" r="20002" b="20003"/>
                <wp:wrapSquare wrapText="bothSides"/>
                <wp:docPr id="26"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350645" cy="285750"/>
                        </a:xfrm>
                        <a:prstGeom prst="rect">
                          <a:avLst/>
                        </a:prstGeom>
                        <a:solidFill>
                          <a:srgbClr val="5B9BD5">
                            <a:lumMod val="60000"/>
                            <a:lumOff val="40000"/>
                          </a:srgbClr>
                        </a:solidFill>
                        <a:ln w="9525">
                          <a:solidFill>
                            <a:srgbClr val="5B9BD5">
                              <a:lumMod val="60000"/>
                              <a:lumOff val="40000"/>
                            </a:srgbClr>
                          </a:solidFill>
                          <a:miter lim="800000"/>
                          <a:headEnd/>
                          <a:tailEnd/>
                        </a:ln>
                      </wps:spPr>
                      <wps:txbx>
                        <w:txbxContent>
                          <w:p w14:paraId="126FF0DB" w14:textId="333D2F3A" w:rsidR="00674DD5" w:rsidRPr="000C2981" w:rsidRDefault="00674DD5" w:rsidP="00674DD5">
                            <w:pPr>
                              <w:shd w:val="clear" w:color="auto" w:fill="9CC2E5" w:themeFill="accent5" w:themeFillTint="99"/>
                              <w:rPr>
                                <w:rFonts w:ascii="Bookman Old Style" w:hAnsi="Bookman Old Style"/>
                                <w:b/>
                                <w:bCs/>
                              </w:rPr>
                            </w:pPr>
                            <w:r w:rsidRPr="000C2981">
                              <w:rPr>
                                <w:rFonts w:ascii="Bookman Old Style" w:hAnsi="Bookman Old Style"/>
                                <w:b/>
                                <w:bCs/>
                              </w:rPr>
                              <w:t>Mars/april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710905" id="_x0000_s1039" type="#_x0000_t202" style="position:absolute;margin-left:-30.85pt;margin-top:235.8pt;width:106.35pt;height:22.5pt;rotation:-90;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" fillcolor="#9dc3e6" strokecolor="#9dc3e6">
                <v:textbox>
                  <w:txbxContent>
                    <w:p w14:paraId="126FF0DB" w14:textId="333D2F3A" w:rsidR="00674DD5" w:rsidRPr="000C2981" w:rsidRDefault="00674DD5" w:rsidP="00674DD5">
                      <w:pPr>
                        <w:shd w:val="clear" w:color="auto" w:fill="9CC2E5" w:themeFill="accent5" w:themeFillTint="99"/>
                        <w:rPr>
                          <w:rFonts w:ascii="Bookman Old Style" w:hAnsi="Bookman Old Style"/>
                          <w:b/>
                          <w:bCs/>
                        </w:rPr>
                      </w:pPr>
                      <w:r w:rsidRPr="000C2981">
                        <w:rPr>
                          <w:rFonts w:ascii="Bookman Old Style" w:hAnsi="Bookman Old Style"/>
                          <w:b/>
                          <w:bCs/>
                        </w:rPr>
                        <w:t>Mars/april</w:t>
                      </w:r>
                    </w:p>
                  </w:txbxContent>
                </v:textbox>
                <w10:wrap type="square"/>
              </v:shape>
            </w:pict>
          </mc:Fallback>
        </mc:AlternateContent>
      </w:r>
      <w:r w:rsidR="00674DD5" w:rsidRPr="000C2981">
        <w:rPr>
          <w:rFonts w:ascii="Bookman Old Style" w:hAnsi="Bookman Old Style"/>
          <w:b/>
          <w:bCs/>
          <w:noProof/>
        </w:rPr>
        <mc:AlternateContent>
          <mc:Choice Requires="wps">
            <w:drawing>
              <wp:anchor distT="45720" distB="45720" distL="114300" distR="114300" simplePos="0" relativeHeight="251683840" behindDoc="0" locked="0" layoutInCell="1" allowOverlap="1" wp14:anchorId="7C5CB509" wp14:editId="0A35F489">
                <wp:simplePos x="0" y="0"/>
                <wp:positionH relativeFrom="column">
                  <wp:posOffset>661035</wp:posOffset>
                </wp:positionH>
                <wp:positionV relativeFrom="paragraph">
                  <wp:posOffset>4916805</wp:posOffset>
                </wp:positionV>
                <wp:extent cx="1407280" cy="285750"/>
                <wp:effectExtent l="0" t="400050" r="0" b="400050"/>
                <wp:wrapSquare wrapText="bothSides"/>
                <wp:docPr id="25"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89727">
                          <a:off x="0" y="0"/>
                          <a:ext cx="1407280" cy="285750"/>
                        </a:xfrm>
                        <a:prstGeom prst="rect">
                          <a:avLst/>
                        </a:prstGeom>
                        <a:solidFill>
                          <a:srgbClr val="5B9BD5">
                            <a:lumMod val="60000"/>
                            <a:lumOff val="40000"/>
                          </a:srgbClr>
                        </a:solidFill>
                        <a:ln w="9525">
                          <a:solidFill>
                            <a:srgbClr val="5B9BD5">
                              <a:lumMod val="60000"/>
                              <a:lumOff val="40000"/>
                            </a:srgbClr>
                          </a:solidFill>
                          <a:miter lim="800000"/>
                          <a:headEnd/>
                          <a:tailEnd/>
                        </a:ln>
                      </wps:spPr>
                      <wps:txbx>
                        <w:txbxContent>
                          <w:p w14:paraId="0DB40BEB" w14:textId="3AECCE1E" w:rsidR="00674DD5" w:rsidRPr="000C2981" w:rsidRDefault="00674DD5" w:rsidP="00674DD5">
                            <w:pPr>
                              <w:shd w:val="clear" w:color="auto" w:fill="9CC2E5" w:themeFill="accent5" w:themeFillTint="99"/>
                              <w:rPr>
                                <w:rFonts w:ascii="Bookman Old Style" w:hAnsi="Bookman Old Style"/>
                                <w:b/>
                                <w:bCs/>
                              </w:rPr>
                            </w:pPr>
                            <w:r w:rsidRPr="000C2981">
                              <w:rPr>
                                <w:rFonts w:ascii="Bookman Old Style" w:hAnsi="Bookman Old Style"/>
                                <w:b/>
                                <w:bCs/>
                              </w:rPr>
                              <w:t>Januar/februar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5CB509" id="_x0000_s1040" type="#_x0000_t202" style="position:absolute;margin-left:52.05pt;margin-top:387.15pt;width:110.8pt;height:22.5pt;rotation:2282539fd;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" fillcolor="#9dc3e6" strokecolor="#9dc3e6">
                <v:textbox>
                  <w:txbxContent>
                    <w:p w14:paraId="0DB40BEB" w14:textId="3AECCE1E" w:rsidR="00674DD5" w:rsidRPr="000C2981" w:rsidRDefault="00674DD5" w:rsidP="00674DD5">
                      <w:pPr>
                        <w:shd w:val="clear" w:color="auto" w:fill="9CC2E5" w:themeFill="accent5" w:themeFillTint="99"/>
                        <w:rPr>
                          <w:rFonts w:ascii="Bookman Old Style" w:hAnsi="Bookman Old Style"/>
                          <w:b/>
                          <w:bCs/>
                        </w:rPr>
                      </w:pPr>
                      <w:r w:rsidRPr="000C2981">
                        <w:rPr>
                          <w:rFonts w:ascii="Bookman Old Style" w:hAnsi="Bookman Old Style"/>
                          <w:b/>
                          <w:bCs/>
                        </w:rPr>
                        <w:t>Januar/februar</w:t>
                      </w:r>
                    </w:p>
                  </w:txbxContent>
                </v:textbox>
                <w10:wrap type="square"/>
              </v:shape>
            </w:pict>
          </mc:Fallback>
        </mc:AlternateContent>
      </w:r>
      <w:r w:rsidR="00674DD5" w:rsidRPr="000C2981">
        <w:rPr>
          <w:rFonts w:ascii="Bookman Old Style" w:hAnsi="Bookman Old Style"/>
          <w:b/>
          <w:bCs/>
          <w:noProof/>
        </w:rPr>
        <mc:AlternateContent>
          <mc:Choice Requires="wps">
            <w:drawing>
              <wp:anchor distT="45720" distB="45720" distL="114300" distR="114300" simplePos="0" relativeHeight="251681792" behindDoc="0" locked="0" layoutInCell="1" allowOverlap="1" wp14:anchorId="4217DE71" wp14:editId="6FD306AD">
                <wp:simplePos x="0" y="0"/>
                <wp:positionH relativeFrom="column">
                  <wp:posOffset>2848062</wp:posOffset>
                </wp:positionH>
                <wp:positionV relativeFrom="paragraph">
                  <wp:posOffset>5006340</wp:posOffset>
                </wp:positionV>
                <wp:extent cx="1206500" cy="285750"/>
                <wp:effectExtent l="19050" t="266700" r="31750" b="266700"/>
                <wp:wrapSquare wrapText="bothSides"/>
                <wp:docPr id="24"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139113">
                          <a:off x="0" y="0"/>
                          <a:ext cx="1206500" cy="285750"/>
                        </a:xfrm>
                        <a:prstGeom prst="rect">
                          <a:avLst/>
                        </a:prstGeom>
                        <a:solidFill>
                          <a:srgbClr val="5B9BD5">
                            <a:lumMod val="60000"/>
                            <a:lumOff val="40000"/>
                          </a:srgbClr>
                        </a:solidFill>
                        <a:ln w="9525">
                          <a:solidFill>
                            <a:srgbClr val="5B9BD5">
                              <a:lumMod val="60000"/>
                              <a:lumOff val="40000"/>
                            </a:srgbClr>
                          </a:solidFill>
                          <a:miter lim="800000"/>
                          <a:headEnd/>
                          <a:tailEnd/>
                        </a:ln>
                      </wps:spPr>
                      <wps:txbx>
                        <w:txbxContent>
                          <w:p w14:paraId="40F610ED" w14:textId="629E46BD" w:rsidR="00674DD5" w:rsidRPr="000C2981" w:rsidRDefault="00674DD5" w:rsidP="00674DD5">
                            <w:pPr>
                              <w:shd w:val="clear" w:color="auto" w:fill="9CC2E5" w:themeFill="accent5" w:themeFillTint="99"/>
                              <w:rPr>
                                <w:rFonts w:ascii="Bookman Old Style" w:hAnsi="Bookman Old Style"/>
                                <w:b/>
                                <w:bCs/>
                              </w:rPr>
                            </w:pPr>
                            <w:r w:rsidRPr="000C2981">
                              <w:rPr>
                                <w:rFonts w:ascii="Bookman Old Style" w:hAnsi="Bookman Old Style"/>
                                <w:b/>
                                <w:bCs/>
                              </w:rPr>
                              <w:t>Desember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17DE71" id="_x0000_s1041" type="#_x0000_t202" style="position:absolute;margin-left:224.25pt;margin-top:394.2pt;width:95pt;height:22.5pt;rotation:-1595678fd;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" fillcolor="#9dc3e6" strokecolor="#9dc3e6">
                <v:textbox>
                  <w:txbxContent>
                    <w:p w14:paraId="40F610ED" w14:textId="629E46BD" w:rsidR="00674DD5" w:rsidRPr="000C2981" w:rsidRDefault="00674DD5" w:rsidP="00674DD5">
                      <w:pPr>
                        <w:shd w:val="clear" w:color="auto" w:fill="9CC2E5" w:themeFill="accent5" w:themeFillTint="99"/>
                        <w:rPr>
                          <w:rFonts w:ascii="Bookman Old Style" w:hAnsi="Bookman Old Style"/>
                          <w:b/>
                          <w:bCs/>
                        </w:rPr>
                      </w:pPr>
                      <w:r w:rsidRPr="000C2981">
                        <w:rPr>
                          <w:rFonts w:ascii="Bookman Old Style" w:hAnsi="Bookman Old Style"/>
                          <w:b/>
                          <w:bCs/>
                        </w:rPr>
                        <w:t>Desember</w:t>
                      </w:r>
                    </w:p>
                  </w:txbxContent>
                </v:textbox>
                <w10:wrap type="square"/>
              </v:shape>
            </w:pict>
          </mc:Fallback>
        </mc:AlternateContent>
      </w:r>
      <w:r w:rsidR="00674DD5" w:rsidRPr="000C2981">
        <w:rPr>
          <w:rFonts w:ascii="Bookman Old Style" w:hAnsi="Bookman Old Style"/>
          <w:b/>
          <w:bCs/>
          <w:noProof/>
        </w:rPr>
        <mc:AlternateContent>
          <mc:Choice Requires="wps">
            <w:drawing>
              <wp:anchor distT="45720" distB="45720" distL="114300" distR="114300" simplePos="0" relativeHeight="251679744" behindDoc="0" locked="0" layoutInCell="1" allowOverlap="1" wp14:anchorId="5F5B3FE4" wp14:editId="69F9A29A">
                <wp:simplePos x="0" y="0"/>
                <wp:positionH relativeFrom="column">
                  <wp:posOffset>3752850</wp:posOffset>
                </wp:positionH>
                <wp:positionV relativeFrom="paragraph">
                  <wp:posOffset>3093720</wp:posOffset>
                </wp:positionV>
                <wp:extent cx="1718310" cy="285750"/>
                <wp:effectExtent l="0" t="7620" r="26670" b="26670"/>
                <wp:wrapSquare wrapText="bothSides"/>
                <wp:docPr id="23"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1718310" cy="285750"/>
                        </a:xfrm>
                        <a:prstGeom prst="rect">
                          <a:avLst/>
                        </a:prstGeom>
                        <a:solidFill>
                          <a:srgbClr val="5B9BD5">
                            <a:lumMod val="60000"/>
                            <a:lumOff val="40000"/>
                          </a:srgbClr>
                        </a:solidFill>
                        <a:ln w="9525">
                          <a:solidFill>
                            <a:srgbClr val="5B9BD5">
                              <a:lumMod val="60000"/>
                              <a:lumOff val="40000"/>
                            </a:srgbClr>
                          </a:solidFill>
                          <a:miter lim="800000"/>
                          <a:headEnd/>
                          <a:tailEnd/>
                        </a:ln>
                      </wps:spPr>
                      <wps:txbx>
                        <w:txbxContent>
                          <w:p w14:paraId="1EC42ED3" w14:textId="2CE62572" w:rsidR="00674DD5" w:rsidRPr="000C2981" w:rsidRDefault="00674DD5" w:rsidP="00674DD5">
                            <w:pPr>
                              <w:shd w:val="clear" w:color="auto" w:fill="9CC2E5" w:themeFill="accent5" w:themeFillTint="99"/>
                              <w:rPr>
                                <w:rFonts w:ascii="Bookman Old Style" w:hAnsi="Bookman Old Style"/>
                                <w:b/>
                                <w:bCs/>
                              </w:rPr>
                            </w:pPr>
                            <w:r w:rsidRPr="000C2981">
                              <w:rPr>
                                <w:rFonts w:ascii="Bookman Old Style" w:hAnsi="Bookman Old Style"/>
                                <w:b/>
                                <w:bCs/>
                              </w:rPr>
                              <w:t>Oktober/november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5B3FE4" id="_x0000_s1042" type="#_x0000_t202" style="position:absolute;margin-left:295.5pt;margin-top:243.6pt;width:135.3pt;height:22.5pt;rotation:90;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" fillcolor="#9dc3e6" strokecolor="#9dc3e6">
                <v:textbox>
                  <w:txbxContent>
                    <w:p w14:paraId="1EC42ED3" w14:textId="2CE62572" w:rsidR="00674DD5" w:rsidRPr="000C2981" w:rsidRDefault="00674DD5" w:rsidP="00674DD5">
                      <w:pPr>
                        <w:shd w:val="clear" w:color="auto" w:fill="9CC2E5" w:themeFill="accent5" w:themeFillTint="99"/>
                        <w:rPr>
                          <w:rFonts w:ascii="Bookman Old Style" w:hAnsi="Bookman Old Style"/>
                          <w:b/>
                          <w:bCs/>
                        </w:rPr>
                      </w:pPr>
                      <w:r w:rsidRPr="000C2981">
                        <w:rPr>
                          <w:rFonts w:ascii="Bookman Old Style" w:hAnsi="Bookman Old Style"/>
                          <w:b/>
                          <w:bCs/>
                        </w:rPr>
                        <w:t>Oktober/november</w:t>
                      </w:r>
                    </w:p>
                  </w:txbxContent>
                </v:textbox>
                <w10:wrap type="square"/>
              </v:shape>
            </w:pict>
          </mc:Fallback>
        </mc:AlternateContent>
      </w:r>
      <w:r w:rsidR="00674DD5" w:rsidRPr="000C2981">
        <w:rPr>
          <w:rFonts w:ascii="Bookman Old Style" w:hAnsi="Bookman Old Style"/>
          <w:b/>
          <w:bCs/>
          <w:noProof/>
        </w:rPr>
        <mc:AlternateContent>
          <mc:Choice Requires="wps">
            <w:drawing>
              <wp:anchor distT="45720" distB="45720" distL="114300" distR="114300" simplePos="0" relativeHeight="251677696" behindDoc="0" locked="0" layoutInCell="1" allowOverlap="1" wp14:anchorId="7AD725F6" wp14:editId="6210A3BB">
                <wp:simplePos x="0" y="0"/>
                <wp:positionH relativeFrom="column">
                  <wp:posOffset>2764155</wp:posOffset>
                </wp:positionH>
                <wp:positionV relativeFrom="paragraph">
                  <wp:posOffset>1238251</wp:posOffset>
                </wp:positionV>
                <wp:extent cx="1718310" cy="285750"/>
                <wp:effectExtent l="0" t="495300" r="0" b="495300"/>
                <wp:wrapSquare wrapText="bothSides"/>
                <wp:docPr id="217"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89727">
                          <a:off x="0" y="0"/>
                          <a:ext cx="1718310" cy="285750"/>
                        </a:xfrm>
                        <a:prstGeom prst="rect">
                          <a:avLst/>
                        </a:prstGeom>
                        <a:solidFill>
                          <a:schemeClr val="accent5">
                            <a:lumMod val="60000"/>
                            <a:lumOff val="40000"/>
                          </a:schemeClr>
                        </a:solidFill>
                        <a:ln w="9525">
                          <a:solidFill>
                            <a:schemeClr val="accent5">
                              <a:lumMod val="60000"/>
                              <a:lumOff val="40000"/>
                            </a:schemeClr>
                          </a:solidFill>
                          <a:miter lim="800000"/>
                          <a:headEnd/>
                          <a:tailEnd/>
                        </a:ln>
                      </wps:spPr>
                      <wps:txbx>
                        <w:txbxContent>
                          <w:p w14:paraId="6EF02027" w14:textId="4E88D00C" w:rsidR="00674DD5" w:rsidRPr="000C2981" w:rsidRDefault="00674DD5" w:rsidP="00674DD5">
                            <w:pPr>
                              <w:shd w:val="clear" w:color="auto" w:fill="9CC2E5" w:themeFill="accent5" w:themeFillTint="99"/>
                              <w:rPr>
                                <w:rFonts w:ascii="Bookman Old Style" w:hAnsi="Bookman Old Style"/>
                                <w:b/>
                                <w:bCs/>
                              </w:rPr>
                            </w:pPr>
                            <w:r w:rsidRPr="000C2981">
                              <w:rPr>
                                <w:rFonts w:ascii="Bookman Old Style" w:hAnsi="Bookman Old Style"/>
                                <w:b/>
                                <w:bCs/>
                              </w:rPr>
                              <w:t>August/september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D725F6" id="_x0000_s1043" type="#_x0000_t202" style="position:absolute;margin-left:217.65pt;margin-top:97.5pt;width:135.3pt;height:22.5pt;rotation:2282539fd;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" fillcolor="#9cc2e5 [1944]" strokecolor="#9cc2e5 [1944]">
                <v:textbox>
                  <w:txbxContent>
                    <w:p w14:paraId="6EF02027" w14:textId="4E88D00C" w:rsidR="00674DD5" w:rsidRPr="000C2981" w:rsidRDefault="00674DD5" w:rsidP="00674DD5">
                      <w:pPr>
                        <w:shd w:val="clear" w:color="auto" w:fill="9CC2E5" w:themeFill="accent5" w:themeFillTint="99"/>
                        <w:rPr>
                          <w:rFonts w:ascii="Bookman Old Style" w:hAnsi="Bookman Old Style"/>
                          <w:b/>
                          <w:bCs/>
                        </w:rPr>
                      </w:pPr>
                      <w:r w:rsidRPr="000C2981">
                        <w:rPr>
                          <w:rFonts w:ascii="Bookman Old Style" w:hAnsi="Bookman Old Style"/>
                          <w:b/>
                          <w:bCs/>
                        </w:rPr>
                        <w:t>August/september</w:t>
                      </w:r>
                    </w:p>
                  </w:txbxContent>
                </v:textbox>
                <w10:wrap type="square"/>
              </v:shape>
            </w:pict>
          </mc:Fallback>
        </mc:AlternateContent>
      </w:r>
      <w:r w:rsidR="00674DD5" w:rsidRPr="000C2981">
        <w:rPr>
          <w:rFonts w:ascii="Bookman Old Style" w:hAnsi="Bookman Old Style"/>
          <w:b/>
          <w:bCs/>
          <w:noProof/>
        </w:rPr>
        <mc:AlternateContent>
          <mc:Choice Requires="wps">
            <w:drawing>
              <wp:anchor distT="0" distB="0" distL="114300" distR="114300" simplePos="0" relativeHeight="251671552" behindDoc="0" locked="0" layoutInCell="1" allowOverlap="1" wp14:anchorId="789AD7FA" wp14:editId="15345F38">
                <wp:simplePos x="0" y="0"/>
                <wp:positionH relativeFrom="column">
                  <wp:posOffset>2424430</wp:posOffset>
                </wp:positionH>
                <wp:positionV relativeFrom="paragraph">
                  <wp:posOffset>662305</wp:posOffset>
                </wp:positionV>
                <wp:extent cx="0" cy="5057775"/>
                <wp:effectExtent l="0" t="0" r="38100" b="28575"/>
                <wp:wrapNone/>
                <wp:docPr id="19" name="Rett linje 19"/>
                <wp:cNvGraphicFramePr/>
                <a:graphic xmlns:a="http://schemas.openxmlformats.org/drawingml/2006/main">
                  <a:graphicData uri="http://schemas.microsoft.com/office/word/2010/wordprocessingShape">
                    <wps:wsp>
                      <wps:cNvCnPr/>
                      <wps:spPr>
                        <a:xfrm flipH="1">
                          <a:off x="0" y="0"/>
                          <a:ext cx="0" cy="505777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32A783B" id="Rett linje 19" o:spid="_x0000_s1026" style="position:absolute;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0.9pt,52.15pt" to="190.9pt,4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" strokecolor="windowText" strokeweight=".5pt">
                <v:stroke joinstyle="miter"/>
              </v:line>
            </w:pict>
          </mc:Fallback>
        </mc:AlternateContent>
      </w:r>
      <w:r w:rsidR="00674DD5" w:rsidRPr="000C2981">
        <w:rPr>
          <w:rFonts w:ascii="Bookman Old Style" w:hAnsi="Bookman Old Style"/>
          <w:b/>
          <w:bCs/>
          <w:noProof/>
        </w:rPr>
        <mc:AlternateContent>
          <mc:Choice Requires="wps">
            <w:drawing>
              <wp:anchor distT="0" distB="0" distL="114300" distR="114300" simplePos="0" relativeHeight="251675648" behindDoc="0" locked="0" layoutInCell="1" allowOverlap="1" wp14:anchorId="2181B5CB" wp14:editId="2359B87C">
                <wp:simplePos x="0" y="0"/>
                <wp:positionH relativeFrom="column">
                  <wp:posOffset>385445</wp:posOffset>
                </wp:positionH>
                <wp:positionV relativeFrom="paragraph">
                  <wp:posOffset>1871980</wp:posOffset>
                </wp:positionV>
                <wp:extent cx="4200525" cy="2686050"/>
                <wp:effectExtent l="0" t="0" r="28575" b="19050"/>
                <wp:wrapNone/>
                <wp:docPr id="20" name="Rett linje 20"/>
                <wp:cNvGraphicFramePr/>
                <a:graphic xmlns:a="http://schemas.openxmlformats.org/drawingml/2006/main">
                  <a:graphicData uri="http://schemas.microsoft.com/office/word/2010/wordprocessingShape">
                    <wps:wsp>
                      <wps:cNvCnPr/>
                      <wps:spPr>
                        <a:xfrm flipH="1">
                          <a:off x="0" y="0"/>
                          <a:ext cx="4200525" cy="268605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B496481" id="Rett linje 20" o:spid="_x0000_s1026" style="position:absolute;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35pt,147.4pt" to="361.1pt,35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" strokecolor="windowText" strokeweight=".5pt">
                <v:stroke joinstyle="miter"/>
              </v:line>
            </w:pict>
          </mc:Fallback>
        </mc:AlternateContent>
      </w:r>
      <w:r w:rsidR="00674DD5" w:rsidRPr="000C2981">
        <w:rPr>
          <w:rFonts w:ascii="Bookman Old Style" w:hAnsi="Bookman Old Style"/>
          <w:b/>
          <w:bCs/>
          <w:noProof/>
        </w:rPr>
        <mc:AlternateContent>
          <mc:Choice Requires="wps">
            <w:drawing>
              <wp:anchor distT="0" distB="0" distL="114300" distR="114300" simplePos="0" relativeHeight="251669504" behindDoc="0" locked="0" layoutInCell="1" allowOverlap="1" wp14:anchorId="31ED3744" wp14:editId="66D8F2C6">
                <wp:simplePos x="0" y="0"/>
                <wp:positionH relativeFrom="column">
                  <wp:posOffset>471805</wp:posOffset>
                </wp:positionH>
                <wp:positionV relativeFrom="paragraph">
                  <wp:posOffset>1241697</wp:posOffset>
                </wp:positionV>
                <wp:extent cx="3962400" cy="3857625"/>
                <wp:effectExtent l="0" t="0" r="19050" b="19050"/>
                <wp:wrapNone/>
                <wp:docPr id="17" name="Ellipse 17"/>
                <wp:cNvGraphicFramePr/>
                <a:graphic xmlns:a="http://schemas.openxmlformats.org/drawingml/2006/main">
                  <a:graphicData uri="http://schemas.microsoft.com/office/word/2010/wordprocessingShape">
                    <wps:wsp>
                      <wps:cNvSpPr/>
                      <wps:spPr>
                        <a:xfrm>
                          <a:off x="0" y="0"/>
                          <a:ext cx="3962400" cy="3857625"/>
                        </a:xfrm>
                        <a:prstGeom prst="ellipse">
                          <a:avLst/>
                        </a:prstGeom>
                        <a:solidFill>
                          <a:schemeClr val="accent5">
                            <a:lumMod val="40000"/>
                            <a:lumOff val="60000"/>
                          </a:schemeClr>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C1F87C6" id="Ellipse 17" o:spid="_x0000_s1026" style="position:absolute;margin-left:37.15pt;margin-top:97.75pt;width:312pt;height:303.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" fillcolor="#bdd6ee [1304]" strokecolor="#2f528f" strokeweight="1pt">
                <v:stroke joinstyle="miter"/>
              </v:oval>
            </w:pict>
          </mc:Fallback>
        </mc:AlternateContent>
      </w:r>
      <w:r w:rsidR="00674DD5" w:rsidRPr="000C2981">
        <w:rPr>
          <w:rFonts w:ascii="Bookman Old Style" w:hAnsi="Bookman Old Style"/>
          <w:b/>
          <w:bCs/>
          <w:noProof/>
        </w:rPr>
        <mc:AlternateContent>
          <mc:Choice Requires="wps">
            <w:drawing>
              <wp:anchor distT="0" distB="0" distL="114300" distR="114300" simplePos="0" relativeHeight="251667456" behindDoc="0" locked="0" layoutInCell="1" allowOverlap="1" wp14:anchorId="54D33BB3" wp14:editId="097B452B">
                <wp:simplePos x="0" y="0"/>
                <wp:positionH relativeFrom="margin">
                  <wp:posOffset>-52070</wp:posOffset>
                </wp:positionH>
                <wp:positionV relativeFrom="paragraph">
                  <wp:posOffset>681990</wp:posOffset>
                </wp:positionV>
                <wp:extent cx="5029200" cy="5048250"/>
                <wp:effectExtent l="0" t="0" r="19050" b="19050"/>
                <wp:wrapNone/>
                <wp:docPr id="22" name="Ellipse 22"/>
                <wp:cNvGraphicFramePr/>
                <a:graphic xmlns:a="http://schemas.openxmlformats.org/drawingml/2006/main">
                  <a:graphicData uri="http://schemas.microsoft.com/office/word/2010/wordprocessingShape">
                    <wps:wsp>
                      <wps:cNvSpPr/>
                      <wps:spPr>
                        <a:xfrm>
                          <a:off x="0" y="0"/>
                          <a:ext cx="5029200" cy="5048250"/>
                        </a:xfrm>
                        <a:prstGeom prst="ellipse">
                          <a:avLst/>
                        </a:prstGeom>
                        <a:solidFill>
                          <a:schemeClr val="accent5">
                            <a:lumMod val="60000"/>
                            <a:lumOff val="40000"/>
                          </a:schemeClr>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BAF220A" id="Ellipse 22" o:spid="_x0000_s1026" style="position:absolute;margin-left:-4.1pt;margin-top:53.7pt;width:396pt;height:397.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" fillcolor="#9cc2e5 [1944]" strokecolor="#2f528f" strokeweight="1pt">
                <v:stroke joinstyle="miter"/>
                <w10:wrap anchorx="margin"/>
              </v:oval>
            </w:pict>
          </mc:Fallback>
        </mc:AlternateContent>
      </w:r>
      <w:r w:rsidR="000C2981" w:rsidRPr="000C2981">
        <w:rPr>
          <w:rFonts w:ascii="Bookman Old Style" w:hAnsi="Bookman Old Style"/>
          <w:b/>
          <w:bCs/>
        </w:rPr>
        <w:t>T</w:t>
      </w:r>
      <w:r w:rsidR="00B95F26" w:rsidRPr="000C2981">
        <w:rPr>
          <w:rFonts w:ascii="Bookman Old Style" w:hAnsi="Bookman Old Style"/>
          <w:b/>
          <w:bCs/>
        </w:rPr>
        <w:t>ema året rundt</w:t>
      </w:r>
      <w:r w:rsidR="00B95F26" w:rsidRPr="000C2981">
        <w:rPr>
          <w:rFonts w:ascii="Bookman Old Style" w:hAnsi="Bookman Old Style"/>
        </w:rPr>
        <w:t xml:space="preserve"> </w:t>
      </w:r>
      <w:r w:rsidR="00B95F26" w:rsidRPr="000C2981">
        <w:rPr>
          <w:rFonts w:ascii="Bookman Old Style" w:hAnsi="Bookman Old Style"/>
          <w:b/>
          <w:bCs/>
        </w:rPr>
        <w:t>i barnehagen</w:t>
      </w:r>
    </w:p>
    <w:p w14:paraId="5DBB405C" w14:textId="0B87FDFA" w:rsidR="00B10425" w:rsidRDefault="00B10425" w:rsidP="003B4767">
      <w:pPr>
        <w:rPr>
          <w:rFonts w:ascii="Bookman Old Style" w:hAnsi="Bookman Old Style"/>
          <w:b/>
          <w:bCs/>
          <w:sz w:val="24"/>
          <w:szCs w:val="24"/>
        </w:rPr>
      </w:pPr>
    </w:p>
    <w:p w14:paraId="00467B7B" w14:textId="47DF8525" w:rsidR="00B10425" w:rsidRDefault="00B10425" w:rsidP="003B4767">
      <w:pPr>
        <w:rPr>
          <w:rFonts w:ascii="Bookman Old Style" w:hAnsi="Bookman Old Style"/>
          <w:b/>
          <w:bCs/>
          <w:sz w:val="24"/>
          <w:szCs w:val="24"/>
        </w:rPr>
      </w:pPr>
    </w:p>
    <w:p w14:paraId="165808D1" w14:textId="27F29E15" w:rsidR="00B10425" w:rsidRDefault="00B10425" w:rsidP="003B4767">
      <w:pPr>
        <w:rPr>
          <w:rFonts w:ascii="Bookman Old Style" w:hAnsi="Bookman Old Style"/>
          <w:b/>
          <w:bCs/>
          <w:sz w:val="24"/>
          <w:szCs w:val="24"/>
        </w:rPr>
      </w:pPr>
    </w:p>
    <w:p w14:paraId="0599062D" w14:textId="2BC34BC0" w:rsidR="00B10425" w:rsidRDefault="00B10425" w:rsidP="003B4767">
      <w:pPr>
        <w:rPr>
          <w:rFonts w:ascii="Bookman Old Style" w:hAnsi="Bookman Old Style"/>
          <w:b/>
          <w:bCs/>
          <w:sz w:val="24"/>
          <w:szCs w:val="24"/>
        </w:rPr>
      </w:pPr>
    </w:p>
    <w:p w14:paraId="2F2595D7" w14:textId="38D65B35" w:rsidR="00B10425" w:rsidRDefault="00B10425" w:rsidP="003B4767">
      <w:pPr>
        <w:rPr>
          <w:rFonts w:ascii="Bookman Old Style" w:hAnsi="Bookman Old Style"/>
          <w:b/>
          <w:bCs/>
          <w:sz w:val="24"/>
          <w:szCs w:val="24"/>
        </w:rPr>
      </w:pPr>
    </w:p>
    <w:p w14:paraId="16B3A0F4" w14:textId="0F365111" w:rsidR="00B10425" w:rsidRDefault="00B10425" w:rsidP="003B4767">
      <w:pPr>
        <w:rPr>
          <w:rFonts w:ascii="Bookman Old Style" w:hAnsi="Bookman Old Style"/>
          <w:b/>
          <w:bCs/>
          <w:sz w:val="24"/>
          <w:szCs w:val="24"/>
        </w:rPr>
      </w:pPr>
    </w:p>
    <w:p w14:paraId="20427604" w14:textId="41BB71A9" w:rsidR="00B10425" w:rsidRDefault="00B10425" w:rsidP="003B4767">
      <w:pPr>
        <w:rPr>
          <w:rFonts w:ascii="Bookman Old Style" w:hAnsi="Bookman Old Style"/>
          <w:b/>
          <w:bCs/>
          <w:sz w:val="24"/>
          <w:szCs w:val="24"/>
        </w:rPr>
      </w:pPr>
    </w:p>
    <w:p w14:paraId="596B692E" w14:textId="08AEFA08" w:rsidR="00B10425" w:rsidRDefault="00B10425" w:rsidP="003B4767">
      <w:pPr>
        <w:rPr>
          <w:rFonts w:ascii="Bookman Old Style" w:hAnsi="Bookman Old Style"/>
          <w:b/>
          <w:bCs/>
          <w:sz w:val="24"/>
          <w:szCs w:val="24"/>
        </w:rPr>
      </w:pPr>
    </w:p>
    <w:p w14:paraId="3BBAC319" w14:textId="06DB66C9" w:rsidR="00B10425" w:rsidRDefault="00B10425" w:rsidP="003B4767">
      <w:pPr>
        <w:rPr>
          <w:rFonts w:ascii="Bookman Old Style" w:hAnsi="Bookman Old Style"/>
          <w:b/>
          <w:bCs/>
          <w:sz w:val="24"/>
          <w:szCs w:val="24"/>
        </w:rPr>
      </w:pPr>
    </w:p>
    <w:p w14:paraId="2A02D230" w14:textId="49463282" w:rsidR="00B10425" w:rsidRDefault="00B10425" w:rsidP="003B4767">
      <w:pPr>
        <w:rPr>
          <w:rFonts w:ascii="Bookman Old Style" w:hAnsi="Bookman Old Style"/>
          <w:b/>
          <w:bCs/>
          <w:sz w:val="24"/>
          <w:szCs w:val="24"/>
        </w:rPr>
      </w:pPr>
    </w:p>
    <w:p w14:paraId="250C9279" w14:textId="6E5BFF5A" w:rsidR="00B10425" w:rsidRDefault="00B10425" w:rsidP="003B4767">
      <w:pPr>
        <w:rPr>
          <w:rFonts w:ascii="Bookman Old Style" w:hAnsi="Bookman Old Style"/>
          <w:b/>
          <w:bCs/>
          <w:sz w:val="24"/>
          <w:szCs w:val="24"/>
        </w:rPr>
      </w:pPr>
    </w:p>
    <w:p w14:paraId="5A5FFFE7" w14:textId="2FE92373" w:rsidR="00B10425" w:rsidRDefault="00B10425" w:rsidP="003B4767">
      <w:pPr>
        <w:rPr>
          <w:rFonts w:ascii="Bookman Old Style" w:hAnsi="Bookman Old Style"/>
          <w:b/>
          <w:bCs/>
          <w:sz w:val="24"/>
          <w:szCs w:val="24"/>
        </w:rPr>
      </w:pPr>
    </w:p>
    <w:p w14:paraId="1E01C726" w14:textId="4541C483" w:rsidR="00B10425" w:rsidRDefault="00B10425" w:rsidP="003B4767">
      <w:pPr>
        <w:rPr>
          <w:rFonts w:ascii="Bookman Old Style" w:hAnsi="Bookman Old Style"/>
          <w:b/>
          <w:bCs/>
          <w:sz w:val="24"/>
          <w:szCs w:val="24"/>
        </w:rPr>
      </w:pPr>
    </w:p>
    <w:p w14:paraId="071CA8EA" w14:textId="7188CBE2" w:rsidR="00B10425" w:rsidRDefault="00B10425" w:rsidP="003B4767">
      <w:pPr>
        <w:rPr>
          <w:rFonts w:ascii="Bookman Old Style" w:hAnsi="Bookman Old Style"/>
          <w:b/>
          <w:bCs/>
          <w:sz w:val="24"/>
          <w:szCs w:val="24"/>
        </w:rPr>
      </w:pPr>
    </w:p>
    <w:p w14:paraId="280283C1" w14:textId="03855743" w:rsidR="00B10425" w:rsidRDefault="00B10425" w:rsidP="003B4767">
      <w:pPr>
        <w:rPr>
          <w:rFonts w:ascii="Bookman Old Style" w:hAnsi="Bookman Old Style"/>
          <w:b/>
          <w:bCs/>
          <w:sz w:val="24"/>
          <w:szCs w:val="24"/>
        </w:rPr>
      </w:pPr>
    </w:p>
    <w:p w14:paraId="2D715825" w14:textId="704F3CC2" w:rsidR="00B10425" w:rsidRDefault="00B10425" w:rsidP="003B4767">
      <w:pPr>
        <w:rPr>
          <w:rFonts w:ascii="Bookman Old Style" w:hAnsi="Bookman Old Style"/>
          <w:b/>
          <w:bCs/>
          <w:sz w:val="24"/>
          <w:szCs w:val="24"/>
        </w:rPr>
      </w:pPr>
    </w:p>
    <w:p w14:paraId="2ADADCF5" w14:textId="295B6DDC" w:rsidR="00B10425" w:rsidRDefault="00B10425" w:rsidP="003B4767">
      <w:pPr>
        <w:rPr>
          <w:rFonts w:ascii="Bookman Old Style" w:hAnsi="Bookman Old Style"/>
          <w:b/>
          <w:bCs/>
          <w:sz w:val="24"/>
          <w:szCs w:val="24"/>
        </w:rPr>
      </w:pPr>
    </w:p>
    <w:p w14:paraId="65989EB6" w14:textId="77777777" w:rsidR="00B10425" w:rsidRPr="004D3E4A" w:rsidRDefault="00B10425" w:rsidP="003B4767">
      <w:pPr>
        <w:rPr>
          <w:rFonts w:ascii="Bookman Old Style" w:hAnsi="Bookman Old Style"/>
          <w:sz w:val="28"/>
          <w:szCs w:val="28"/>
        </w:rPr>
      </w:pPr>
    </w:p>
    <w:sectPr w:rsidR="00B10425" w:rsidRPr="004D3E4A" w:rsidSect="00851EC6">
      <w:type w:val="continuous"/>
      <w:pgSz w:w="16838" w:h="11906" w:orient="landscape"/>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C35C56"/>
    <w:multiLevelType w:val="hybridMultilevel"/>
    <w:tmpl w:val="FFFFFFFF"/>
    <w:lvl w:ilvl="0" w:tplc="08140001">
      <w:start w:val="1"/>
      <w:numFmt w:val="bullet"/>
      <w:lvlText w:val=""/>
      <w:lvlJc w:val="left"/>
      <w:pPr>
        <w:ind w:left="720" w:hanging="360"/>
      </w:pPr>
      <w:rPr>
        <w:rFonts w:ascii="Symbol" w:hAnsi="Symbol" w:hint="default"/>
      </w:rPr>
    </w:lvl>
    <w:lvl w:ilvl="1" w:tplc="08140003" w:tentative="1">
      <w:start w:val="1"/>
      <w:numFmt w:val="bullet"/>
      <w:lvlText w:val="o"/>
      <w:lvlJc w:val="left"/>
      <w:pPr>
        <w:ind w:left="1440" w:hanging="360"/>
      </w:pPr>
      <w:rPr>
        <w:rFonts w:ascii="Courier New" w:hAnsi="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1" w15:restartNumberingAfterBreak="0">
    <w:nsid w:val="0CCA5991"/>
    <w:multiLevelType w:val="hybridMultilevel"/>
    <w:tmpl w:val="E072F6BC"/>
    <w:lvl w:ilvl="0" w:tplc="145ED4EC">
      <w:numFmt w:val="bullet"/>
      <w:lvlText w:val="-"/>
      <w:lvlJc w:val="left"/>
      <w:pPr>
        <w:ind w:left="720" w:hanging="360"/>
      </w:pPr>
      <w:rPr>
        <w:rFonts w:ascii="Calibri" w:eastAsiaTheme="minorHAnsi" w:hAnsi="Calibri" w:cs="Calibri"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2" w15:restartNumberingAfterBreak="0">
    <w:nsid w:val="5BCD1327"/>
    <w:multiLevelType w:val="hybridMultilevel"/>
    <w:tmpl w:val="2D963E72"/>
    <w:lvl w:ilvl="0" w:tplc="3DF657B4">
      <w:start w:val="18"/>
      <w:numFmt w:val="bullet"/>
      <w:lvlText w:val="-"/>
      <w:lvlJc w:val="left"/>
      <w:pPr>
        <w:ind w:left="720" w:hanging="360"/>
      </w:pPr>
      <w:rPr>
        <w:rFonts w:ascii="Bookman Old Style" w:eastAsia="Times New Roman" w:hAnsi="Bookman Old Style" w:cs="Calibri"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3" w15:restartNumberingAfterBreak="0">
    <w:nsid w:val="60F6114C"/>
    <w:multiLevelType w:val="hybridMultilevel"/>
    <w:tmpl w:val="442015FE"/>
    <w:lvl w:ilvl="0" w:tplc="944CB9AA">
      <w:start w:val="3"/>
      <w:numFmt w:val="bullet"/>
      <w:lvlText w:val="-"/>
      <w:lvlJc w:val="left"/>
      <w:pPr>
        <w:ind w:left="720" w:hanging="360"/>
      </w:pPr>
      <w:rPr>
        <w:rFonts w:ascii="Bookman Old Style" w:eastAsiaTheme="minorHAnsi" w:hAnsi="Bookman Old Style" w:cstheme="minorBidi" w:hint="default"/>
        <w:sz w:val="22"/>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4" w15:restartNumberingAfterBreak="0">
    <w:nsid w:val="7A7A64BC"/>
    <w:multiLevelType w:val="hybridMultilevel"/>
    <w:tmpl w:val="0BAC290A"/>
    <w:lvl w:ilvl="0" w:tplc="7108B4F0">
      <w:start w:val="20"/>
      <w:numFmt w:val="bullet"/>
      <w:lvlText w:val="-"/>
      <w:lvlJc w:val="left"/>
      <w:pPr>
        <w:ind w:left="720" w:hanging="360"/>
      </w:pPr>
      <w:rPr>
        <w:rFonts w:ascii="Calibri" w:eastAsiaTheme="minorHAnsi" w:hAnsi="Calibri" w:cs="Calibri"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num w:numId="1" w16cid:durableId="1348369636">
    <w:abstractNumId w:val="1"/>
  </w:num>
  <w:num w:numId="2" w16cid:durableId="1933851826">
    <w:abstractNumId w:val="4"/>
  </w:num>
  <w:num w:numId="3" w16cid:durableId="1183323946">
    <w:abstractNumId w:val="3"/>
  </w:num>
  <w:num w:numId="4" w16cid:durableId="516888881">
    <w:abstractNumId w:val="0"/>
  </w:num>
  <w:num w:numId="5" w16cid:durableId="130816755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66F1"/>
    <w:rsid w:val="000074BC"/>
    <w:rsid w:val="0001629E"/>
    <w:rsid w:val="00033757"/>
    <w:rsid w:val="000337F2"/>
    <w:rsid w:val="0006109B"/>
    <w:rsid w:val="0006584B"/>
    <w:rsid w:val="00086194"/>
    <w:rsid w:val="000A37E5"/>
    <w:rsid w:val="000C2981"/>
    <w:rsid w:val="000E205A"/>
    <w:rsid w:val="000F2B4E"/>
    <w:rsid w:val="000F6A13"/>
    <w:rsid w:val="00100838"/>
    <w:rsid w:val="001105BD"/>
    <w:rsid w:val="001255F1"/>
    <w:rsid w:val="00135FEE"/>
    <w:rsid w:val="001460EB"/>
    <w:rsid w:val="00156C6B"/>
    <w:rsid w:val="00173197"/>
    <w:rsid w:val="001C777D"/>
    <w:rsid w:val="001F2AA3"/>
    <w:rsid w:val="00240CF5"/>
    <w:rsid w:val="0024498F"/>
    <w:rsid w:val="00273E01"/>
    <w:rsid w:val="002B343F"/>
    <w:rsid w:val="002E6B2B"/>
    <w:rsid w:val="002F1625"/>
    <w:rsid w:val="00321B3D"/>
    <w:rsid w:val="00326987"/>
    <w:rsid w:val="003901A3"/>
    <w:rsid w:val="003A4AFF"/>
    <w:rsid w:val="003B4767"/>
    <w:rsid w:val="003B5377"/>
    <w:rsid w:val="003C3FC2"/>
    <w:rsid w:val="003E7E8B"/>
    <w:rsid w:val="003F5778"/>
    <w:rsid w:val="00402A5C"/>
    <w:rsid w:val="00404FDD"/>
    <w:rsid w:val="00414FBF"/>
    <w:rsid w:val="004332F6"/>
    <w:rsid w:val="00454D65"/>
    <w:rsid w:val="00485D10"/>
    <w:rsid w:val="00485FEC"/>
    <w:rsid w:val="004D3E4A"/>
    <w:rsid w:val="004D610E"/>
    <w:rsid w:val="004E39D5"/>
    <w:rsid w:val="004E6CFE"/>
    <w:rsid w:val="00542D6E"/>
    <w:rsid w:val="005B6DA4"/>
    <w:rsid w:val="005C1E54"/>
    <w:rsid w:val="005C6EAA"/>
    <w:rsid w:val="00604B10"/>
    <w:rsid w:val="0061280E"/>
    <w:rsid w:val="00615590"/>
    <w:rsid w:val="00622122"/>
    <w:rsid w:val="0062611A"/>
    <w:rsid w:val="006320C0"/>
    <w:rsid w:val="0063391D"/>
    <w:rsid w:val="0063481B"/>
    <w:rsid w:val="0067480B"/>
    <w:rsid w:val="00674DD5"/>
    <w:rsid w:val="006A5351"/>
    <w:rsid w:val="006D7440"/>
    <w:rsid w:val="006E0D38"/>
    <w:rsid w:val="006E7AFD"/>
    <w:rsid w:val="0073470F"/>
    <w:rsid w:val="00763B4E"/>
    <w:rsid w:val="00790B45"/>
    <w:rsid w:val="00795F61"/>
    <w:rsid w:val="007C68B5"/>
    <w:rsid w:val="007D3185"/>
    <w:rsid w:val="00800BF0"/>
    <w:rsid w:val="008125B9"/>
    <w:rsid w:val="00835651"/>
    <w:rsid w:val="00851EC6"/>
    <w:rsid w:val="008820A7"/>
    <w:rsid w:val="008F205B"/>
    <w:rsid w:val="00943A75"/>
    <w:rsid w:val="00953A87"/>
    <w:rsid w:val="00972E13"/>
    <w:rsid w:val="009B3288"/>
    <w:rsid w:val="009B6D3F"/>
    <w:rsid w:val="009C2166"/>
    <w:rsid w:val="009C396D"/>
    <w:rsid w:val="009D2CC3"/>
    <w:rsid w:val="00A1151E"/>
    <w:rsid w:val="00A17609"/>
    <w:rsid w:val="00A26748"/>
    <w:rsid w:val="00A46F2A"/>
    <w:rsid w:val="00A534C3"/>
    <w:rsid w:val="00A60636"/>
    <w:rsid w:val="00AC339E"/>
    <w:rsid w:val="00AE6869"/>
    <w:rsid w:val="00AE79E3"/>
    <w:rsid w:val="00B0321D"/>
    <w:rsid w:val="00B066F1"/>
    <w:rsid w:val="00B10425"/>
    <w:rsid w:val="00B33EB7"/>
    <w:rsid w:val="00B4207C"/>
    <w:rsid w:val="00B520EB"/>
    <w:rsid w:val="00B56444"/>
    <w:rsid w:val="00B64970"/>
    <w:rsid w:val="00B8127B"/>
    <w:rsid w:val="00B95F26"/>
    <w:rsid w:val="00BA2893"/>
    <w:rsid w:val="00BB3ED8"/>
    <w:rsid w:val="00BD6322"/>
    <w:rsid w:val="00C066AA"/>
    <w:rsid w:val="00C07440"/>
    <w:rsid w:val="00C07BF4"/>
    <w:rsid w:val="00C13B2A"/>
    <w:rsid w:val="00C47550"/>
    <w:rsid w:val="00C71A16"/>
    <w:rsid w:val="00CA3EB7"/>
    <w:rsid w:val="00CC241A"/>
    <w:rsid w:val="00CC30AF"/>
    <w:rsid w:val="00CC5447"/>
    <w:rsid w:val="00CD05D3"/>
    <w:rsid w:val="00D0517C"/>
    <w:rsid w:val="00D1107C"/>
    <w:rsid w:val="00D43EF2"/>
    <w:rsid w:val="00D46109"/>
    <w:rsid w:val="00D55D72"/>
    <w:rsid w:val="00D86F52"/>
    <w:rsid w:val="00DB2135"/>
    <w:rsid w:val="00DC117C"/>
    <w:rsid w:val="00DC3FEA"/>
    <w:rsid w:val="00DC4D29"/>
    <w:rsid w:val="00E0010B"/>
    <w:rsid w:val="00E348B5"/>
    <w:rsid w:val="00E55739"/>
    <w:rsid w:val="00E62E5B"/>
    <w:rsid w:val="00E6337F"/>
    <w:rsid w:val="00E80740"/>
    <w:rsid w:val="00ED0666"/>
    <w:rsid w:val="00F11E37"/>
    <w:rsid w:val="00F35FB2"/>
    <w:rsid w:val="00F45D2D"/>
    <w:rsid w:val="00F62953"/>
    <w:rsid w:val="00F73E8B"/>
    <w:rsid w:val="00F90E8C"/>
    <w:rsid w:val="00F949F2"/>
    <w:rsid w:val="00F96474"/>
    <w:rsid w:val="00FA376E"/>
    <w:rsid w:val="00FA5A1F"/>
    <w:rsid w:val="00FB6A66"/>
    <w:rsid w:val="00FE404A"/>
  </w:rsids>
  <m:mathPr>
    <m:mathFont m:val="Cambria Math"/>
    <m:brkBin m:val="before"/>
    <m:brkBinSub m:val="--"/>
    <m:smallFrac m:val="0"/>
    <m:dispDef/>
    <m:lMargin m:val="0"/>
    <m:rMargin m:val="0"/>
    <m:defJc m:val="centerGroup"/>
    <m:wrapIndent m:val="1440"/>
    <m:intLim m:val="subSup"/>
    <m:naryLim m:val="undOvr"/>
  </m:mathPr>
  <w:themeFontLang w:val="nn-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69A6C3"/>
  <w15:chartTrackingRefBased/>
  <w15:docId w15:val="{A1E762DC-423E-415F-800C-70A9E5150B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n-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Listeavsnitt">
    <w:name w:val="List Paragraph"/>
    <w:basedOn w:val="Normal"/>
    <w:uiPriority w:val="34"/>
    <w:qFormat/>
    <w:rsid w:val="00851EC6"/>
    <w:pPr>
      <w:ind w:left="720"/>
      <w:contextualSpacing/>
    </w:pPr>
  </w:style>
  <w:style w:type="table" w:styleId="Tabellrutenett">
    <w:name w:val="Table Grid"/>
    <w:basedOn w:val="Vanligtabell"/>
    <w:uiPriority w:val="39"/>
    <w:rsid w:val="00FA5A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genmellomrom">
    <w:name w:val="No Spacing"/>
    <w:uiPriority w:val="1"/>
    <w:qFormat/>
    <w:rsid w:val="00674DD5"/>
    <w:pPr>
      <w:spacing w:after="0" w:line="240" w:lineRule="auto"/>
    </w:pPr>
    <w:rPr>
      <w:rFonts w:ascii="Bookman Old Style" w:eastAsia="Times New Roman" w:hAnsi="Bookman Old Style" w:cs="Times New Roman"/>
    </w:rPr>
  </w:style>
  <w:style w:type="character" w:styleId="Hyperkobling">
    <w:name w:val="Hyperlink"/>
    <w:basedOn w:val="Standardskriftforavsnitt"/>
    <w:uiPriority w:val="99"/>
    <w:unhideWhenUsed/>
    <w:rsid w:val="00DC4D29"/>
    <w:rPr>
      <w:color w:val="0563C1" w:themeColor="hyperlink"/>
      <w:u w:val="single"/>
    </w:rPr>
  </w:style>
  <w:style w:type="character" w:styleId="Ulstomtale">
    <w:name w:val="Unresolved Mention"/>
    <w:basedOn w:val="Standardskriftforavsnitt"/>
    <w:uiPriority w:val="99"/>
    <w:semiHidden/>
    <w:unhideWhenUsed/>
    <w:rsid w:val="00DC4D2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37CA74-F3BA-4D8D-848D-7F098CFBA4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2766</Words>
  <Characters>14661</Characters>
  <Application>Microsoft Office Word</Application>
  <DocSecurity>4</DocSecurity>
  <Lines>122</Lines>
  <Paragraphs>34</Paragraphs>
  <ScaleCrop>false</ScaleCrop>
  <HeadingPairs>
    <vt:vector size="2" baseType="variant">
      <vt:variant>
        <vt:lpstr>Tittel</vt:lpstr>
      </vt:variant>
      <vt:variant>
        <vt:i4>1</vt:i4>
      </vt:variant>
    </vt:vector>
  </HeadingPairs>
  <TitlesOfParts>
    <vt:vector size="1" baseType="lpstr">
      <vt:lpstr/>
    </vt:vector>
  </TitlesOfParts>
  <Company>SySIKT</Company>
  <LinksUpToDate>false</LinksUpToDate>
  <CharactersWithSpaces>17393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Karoline Valsvik</dc:creator>
  <cp:keywords/>
  <dc:description/>
  <cp:lastModifiedBy>Camilla Norum Røyrvik</cp:lastModifiedBy>
  <cp:revision>2</cp:revision>
  <cp:lastPrinted>2023-09-08T13:03:00Z</cp:lastPrinted>
  <dcterms:created xsi:type="dcterms:W3CDTF">2024-01-03T14:13:00Z</dcterms:created>
  <dcterms:modified xsi:type="dcterms:W3CDTF">2024-01-03T14:13:00Z</dcterms:modified>
</cp:coreProperties>
</file>